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C6FF6" w:rsidRDefault="001D54CD" w:rsidP="00377E82">
      <w:pPr>
        <w:jc w:val="center"/>
        <w:rPr>
          <w:rFonts w:ascii="YUKATHIN_N.CONTE SMILE" w:hAnsi="YUKATHIN_N.CONTE SMILE"/>
        </w:rPr>
      </w:pPr>
      <w:r>
        <w:rPr>
          <w:rFonts w:ascii="YUKATHIN_N.CONTE SMILE" w:hAnsi="YUKATHIN_N.CONTE SMILE"/>
          <w:noProof/>
          <w:lang w:eastAsia="en-AU"/>
        </w:rPr>
        <mc:AlternateContent>
          <mc:Choice Requires="wps">
            <w:drawing>
              <wp:anchor distT="0" distB="0" distL="114300" distR="114300" simplePos="0" relativeHeight="251666432" behindDoc="0" locked="0" layoutInCell="1" allowOverlap="1" wp14:anchorId="4F6222EF" wp14:editId="02E31B25">
                <wp:simplePos x="0" y="0"/>
                <wp:positionH relativeFrom="column">
                  <wp:posOffset>7292340</wp:posOffset>
                </wp:positionH>
                <wp:positionV relativeFrom="paragraph">
                  <wp:posOffset>-45720</wp:posOffset>
                </wp:positionV>
                <wp:extent cx="838200" cy="243840"/>
                <wp:effectExtent l="0" t="0" r="19050" b="22860"/>
                <wp:wrapNone/>
                <wp:docPr id="11" name="Text Box 11"/>
                <wp:cNvGraphicFramePr/>
                <a:graphic xmlns:a="http://schemas.openxmlformats.org/drawingml/2006/main">
                  <a:graphicData uri="http://schemas.microsoft.com/office/word/2010/wordprocessingShape">
                    <wps:wsp>
                      <wps:cNvSpPr txBox="1"/>
                      <wps:spPr>
                        <a:xfrm>
                          <a:off x="0" y="0"/>
                          <a:ext cx="838200" cy="243840"/>
                        </a:xfrm>
                        <a:prstGeom prst="rect">
                          <a:avLst/>
                        </a:prstGeom>
                        <a:solidFill>
                          <a:sysClr val="window" lastClr="FFFFFF"/>
                        </a:solidFill>
                        <a:ln w="6350">
                          <a:solidFill>
                            <a:prstClr val="black"/>
                          </a:solidFill>
                        </a:ln>
                        <a:effectLst/>
                      </wps:spPr>
                      <wps:txbx>
                        <w:txbxContent>
                          <w:p w:rsidR="001D54CD" w:rsidRDefault="001D54CD" w:rsidP="001D54CD">
                            <w:r>
                              <w:t>SOURCE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574.2pt;margin-top:-3.6pt;width:66pt;height:1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" fillcolor="window" strokeweight=".5pt">
                <v:textbox>
                  <w:txbxContent>
                    <w:p w:rsidR="001D54CD" w:rsidRDefault="001D54CD" w:rsidP="001D54CD">
                      <w:r>
                        <w:t>SOURCE 2</w:t>
                      </w:r>
                    </w:p>
                  </w:txbxContent>
                </v:textbox>
              </v:shape>
            </w:pict>
          </mc:Fallback>
        </mc:AlternateContent>
      </w:r>
      <w:r>
        <w:rPr>
          <w:rFonts w:ascii="YUKATHIN_N.CONTE SMILE" w:hAnsi="YUKATHIN_N.CONTE SMILE"/>
          <w:noProof/>
          <w:lang w:eastAsia="en-AU"/>
        </w:rPr>
        <mc:AlternateContent>
          <mc:Choice Requires="wps">
            <w:drawing>
              <wp:anchor distT="0" distB="0" distL="114300" distR="114300" simplePos="0" relativeHeight="251664384" behindDoc="0" locked="0" layoutInCell="1" allowOverlap="1" wp14:anchorId="5D9518A1" wp14:editId="3BDECF8D">
                <wp:simplePos x="0" y="0"/>
                <wp:positionH relativeFrom="column">
                  <wp:posOffset>-411480</wp:posOffset>
                </wp:positionH>
                <wp:positionV relativeFrom="paragraph">
                  <wp:posOffset>22860</wp:posOffset>
                </wp:positionV>
                <wp:extent cx="838200" cy="243840"/>
                <wp:effectExtent l="0" t="0" r="19050" b="22860"/>
                <wp:wrapNone/>
                <wp:docPr id="9" name="Text Box 9"/>
                <wp:cNvGraphicFramePr/>
                <a:graphic xmlns:a="http://schemas.openxmlformats.org/drawingml/2006/main">
                  <a:graphicData uri="http://schemas.microsoft.com/office/word/2010/wordprocessingShape">
                    <wps:wsp>
                      <wps:cNvSpPr txBox="1"/>
                      <wps:spPr>
                        <a:xfrm>
                          <a:off x="0" y="0"/>
                          <a:ext cx="83820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54CD" w:rsidRDefault="001D54CD">
                            <w:r>
                              <w:t>SOURCE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32.4pt;margin-top:1.8pt;width:66pt;height:1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" fillcolor="white [3201]" strokeweight=".5pt">
                <v:textbox>
                  <w:txbxContent>
                    <w:p w:rsidR="001D54CD" w:rsidRDefault="001D54CD">
                      <w:r>
                        <w:t>SOURCE 1</w:t>
                      </w:r>
                    </w:p>
                  </w:txbxContent>
                </v:textbox>
              </v:shape>
            </w:pict>
          </mc:Fallback>
        </mc:AlternateContent>
      </w:r>
      <w:r w:rsidR="00377E82">
        <w:rPr>
          <w:rFonts w:ascii="YUKATHIN_N.CONTE SMILE" w:hAnsi="YUKATHIN_N.CONTE SMILE"/>
        </w:rPr>
        <w:t>GUN CONTROL STIMULUS MATERIALS</w:t>
      </w:r>
      <w:r w:rsidR="00C50B18">
        <w:rPr>
          <w:rFonts w:ascii="YUKATHIN_N.CONTE SMILE" w:hAnsi="YUKATHIN_N.CONTE SMILE"/>
        </w:rPr>
        <w:t xml:space="preserve">                                                                                                           </w:t>
      </w:r>
    </w:p>
    <w:p w:rsidR="00C50B18" w:rsidRDefault="00764CD5" w:rsidP="00377E82">
      <w:pPr>
        <w:jc w:val="center"/>
        <w:rPr>
          <w:rFonts w:ascii="YUKATHIN_N.CONTE SMILE" w:hAnsi="YUKATHIN_N.CONTE SMILE"/>
        </w:rPr>
      </w:pPr>
      <w:r>
        <w:rPr>
          <w:rFonts w:ascii="YUKATHIN_N.CONTE SMILE" w:hAnsi="YUKATHIN_N.CONTE SMILE"/>
          <w:noProof/>
          <w:lang w:eastAsia="en-AU"/>
        </w:rPr>
        <mc:AlternateContent>
          <mc:Choice Requires="wps">
            <w:drawing>
              <wp:anchor distT="0" distB="0" distL="114300" distR="114300" simplePos="0" relativeHeight="251662336" behindDoc="0" locked="0" layoutInCell="1" allowOverlap="1" wp14:anchorId="0F1DB5C3" wp14:editId="01D2A766">
                <wp:simplePos x="0" y="0"/>
                <wp:positionH relativeFrom="column">
                  <wp:posOffset>4279265</wp:posOffset>
                </wp:positionH>
                <wp:positionV relativeFrom="paragraph">
                  <wp:posOffset>69850</wp:posOffset>
                </wp:positionV>
                <wp:extent cx="5457825" cy="27717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5457825" cy="2771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0B18" w:rsidRPr="00C50B18" w:rsidRDefault="00C50B18" w:rsidP="00C50B18">
                            <w:pPr>
                              <w:jc w:val="both"/>
                              <w:rPr>
                                <w:rFonts w:ascii="Verdana" w:eastAsia="Times New Roman" w:hAnsi="Verdana" w:cs="Times New Roman"/>
                                <w:b/>
                                <w:color w:val="000000"/>
                                <w:sz w:val="16"/>
                                <w:szCs w:val="16"/>
                                <w:lang w:eastAsia="en-AU"/>
                              </w:rPr>
                            </w:pPr>
                            <w:r w:rsidRPr="00C50B18">
                              <w:rPr>
                                <w:rFonts w:ascii="Verdana" w:eastAsia="Times New Roman" w:hAnsi="Verdana" w:cs="Times New Roman"/>
                                <w:b/>
                                <w:color w:val="000000"/>
                                <w:sz w:val="16"/>
                                <w:szCs w:val="16"/>
                                <w:lang w:eastAsia="en-AU"/>
                              </w:rPr>
                              <w:t>Notorious mass shootings in the U.S. since 1960</w:t>
                            </w:r>
                          </w:p>
                          <w:p w:rsidR="00C50B18" w:rsidRPr="00C50B18" w:rsidRDefault="00C50B18" w:rsidP="00C50B18">
                            <w:pPr>
                              <w:jc w:val="both"/>
                              <w:rPr>
                                <w:rFonts w:ascii="Verdana" w:eastAsia="Times New Roman" w:hAnsi="Verdana" w:cs="Times New Roman"/>
                                <w:color w:val="000000"/>
                                <w:sz w:val="16"/>
                                <w:szCs w:val="16"/>
                                <w:lang w:eastAsia="en-AU"/>
                              </w:rPr>
                            </w:pPr>
                            <w:r w:rsidRPr="00C50B18">
                              <w:rPr>
                                <w:rFonts w:ascii="Verdana" w:eastAsia="Times New Roman" w:hAnsi="Verdana" w:cs="Times New Roman"/>
                                <w:b/>
                                <w:i/>
                                <w:color w:val="000000"/>
                                <w:sz w:val="16"/>
                                <w:szCs w:val="16"/>
                                <w:lang w:eastAsia="en-AU"/>
                              </w:rPr>
                              <w:t>1966:</w:t>
                            </w:r>
                            <w:r w:rsidRPr="00C50B18">
                              <w:rPr>
                                <w:rFonts w:ascii="Verdana" w:eastAsia="Times New Roman" w:hAnsi="Verdana" w:cs="Times New Roman"/>
                                <w:color w:val="000000"/>
                                <w:sz w:val="16"/>
                                <w:szCs w:val="16"/>
                                <w:lang w:eastAsia="en-AU"/>
                              </w:rPr>
                              <w:t xml:space="preserve"> University of Texas at Austin. Student and former Marine Charles Whitman, firing from a university tower, killed 14 people and wounded 32 others before being killed by a police officer.</w:t>
                            </w:r>
                          </w:p>
                          <w:p w:rsidR="00C50B18" w:rsidRDefault="00C50B18" w:rsidP="00C50B18">
                            <w:pPr>
                              <w:jc w:val="both"/>
                              <w:rPr>
                                <w:rFonts w:ascii="Verdana" w:eastAsia="Times New Roman" w:hAnsi="Verdana" w:cs="Times New Roman"/>
                                <w:color w:val="000000"/>
                                <w:sz w:val="16"/>
                                <w:szCs w:val="16"/>
                                <w:lang w:eastAsia="en-AU"/>
                              </w:rPr>
                            </w:pPr>
                            <w:r w:rsidRPr="00C50B18">
                              <w:rPr>
                                <w:rFonts w:ascii="Verdana" w:eastAsia="Times New Roman" w:hAnsi="Verdana" w:cs="Times New Roman"/>
                                <w:b/>
                                <w:i/>
                                <w:color w:val="000000"/>
                                <w:sz w:val="16"/>
                                <w:szCs w:val="16"/>
                                <w:lang w:eastAsia="en-AU"/>
                              </w:rPr>
                              <w:t>1999:</w:t>
                            </w:r>
                            <w:r w:rsidRPr="00C50B18">
                              <w:rPr>
                                <w:rFonts w:ascii="Verdana" w:eastAsia="Times New Roman" w:hAnsi="Verdana" w:cs="Times New Roman"/>
                                <w:color w:val="000000"/>
                                <w:sz w:val="16"/>
                                <w:szCs w:val="16"/>
                                <w:lang w:eastAsia="en-AU"/>
                              </w:rPr>
                              <w:t xml:space="preserve"> Columbine High School, Colorado. High school students Dylan Klebold and Eric Harris killed 12 students and a teacher, and injured 21 others, before committing suicide.</w:t>
                            </w:r>
                          </w:p>
                          <w:p w:rsidR="00327797" w:rsidRPr="00327797" w:rsidRDefault="00327797" w:rsidP="00327797">
                            <w:pPr>
                              <w:jc w:val="both"/>
                              <w:rPr>
                                <w:rFonts w:ascii="Verdana" w:eastAsia="Times New Roman" w:hAnsi="Verdana" w:cs="Times New Roman"/>
                                <w:color w:val="000000"/>
                                <w:sz w:val="16"/>
                                <w:szCs w:val="16"/>
                                <w:lang w:eastAsia="en-AU"/>
                              </w:rPr>
                            </w:pPr>
                            <w:r w:rsidRPr="00327797">
                              <w:rPr>
                                <w:rFonts w:ascii="Verdana" w:eastAsia="Times New Roman" w:hAnsi="Verdana" w:cs="Times New Roman"/>
                                <w:b/>
                                <w:bCs/>
                                <w:i/>
                                <w:color w:val="000000"/>
                                <w:sz w:val="16"/>
                                <w:szCs w:val="16"/>
                                <w:lang w:eastAsia="en-AU"/>
                              </w:rPr>
                              <w:t>February 2000</w:t>
                            </w:r>
                            <w:r w:rsidRPr="00327797">
                              <w:rPr>
                                <w:rFonts w:ascii="Verdana" w:eastAsia="Times New Roman" w:hAnsi="Verdana" w:cs="Times New Roman"/>
                                <w:color w:val="000000"/>
                                <w:sz w:val="16"/>
                                <w:szCs w:val="16"/>
                                <w:lang w:eastAsia="en-AU"/>
                              </w:rPr>
                              <w:t> Six-year-old Kayla Rolland is shot dead at Buell Elementary School near Flint, Michigan, by a a six-year-old boy</w:t>
                            </w:r>
                          </w:p>
                          <w:p w:rsidR="00327797" w:rsidRPr="00327797" w:rsidRDefault="00327797" w:rsidP="00327797">
                            <w:pPr>
                              <w:jc w:val="both"/>
                              <w:rPr>
                                <w:rFonts w:ascii="Verdana" w:eastAsia="Times New Roman" w:hAnsi="Verdana" w:cs="Times New Roman"/>
                                <w:color w:val="000000"/>
                                <w:sz w:val="16"/>
                                <w:szCs w:val="16"/>
                                <w:lang w:eastAsia="en-AU"/>
                              </w:rPr>
                            </w:pPr>
                            <w:r w:rsidRPr="00327797">
                              <w:rPr>
                                <w:rFonts w:ascii="Verdana" w:eastAsia="Times New Roman" w:hAnsi="Verdana" w:cs="Times New Roman"/>
                                <w:b/>
                                <w:bCs/>
                                <w:i/>
                                <w:color w:val="000000"/>
                                <w:sz w:val="16"/>
                                <w:szCs w:val="16"/>
                                <w:lang w:eastAsia="en-AU"/>
                              </w:rPr>
                              <w:t>May 2000</w:t>
                            </w:r>
                            <w:r w:rsidRPr="00327797">
                              <w:rPr>
                                <w:rFonts w:ascii="Verdana" w:eastAsia="Times New Roman" w:hAnsi="Verdana" w:cs="Times New Roman"/>
                                <w:color w:val="000000"/>
                                <w:sz w:val="16"/>
                                <w:szCs w:val="16"/>
                                <w:lang w:eastAsia="en-AU"/>
                              </w:rPr>
                              <w:t> 13 year-old Nate Brazill shoots dead a teacher at Lake Worth school, Florida, after being sent home</w:t>
                            </w:r>
                          </w:p>
                          <w:p w:rsidR="00327797" w:rsidRPr="00327797" w:rsidRDefault="00327797" w:rsidP="00327797">
                            <w:pPr>
                              <w:jc w:val="both"/>
                              <w:rPr>
                                <w:rFonts w:ascii="Verdana" w:eastAsia="Times New Roman" w:hAnsi="Verdana" w:cs="Times New Roman"/>
                                <w:color w:val="000000"/>
                                <w:sz w:val="16"/>
                                <w:szCs w:val="16"/>
                                <w:lang w:eastAsia="en-AU"/>
                              </w:rPr>
                            </w:pPr>
                            <w:r w:rsidRPr="00327797">
                              <w:rPr>
                                <w:rFonts w:ascii="Verdana" w:eastAsia="Times New Roman" w:hAnsi="Verdana" w:cs="Times New Roman"/>
                                <w:b/>
                                <w:bCs/>
                                <w:i/>
                                <w:color w:val="000000"/>
                                <w:sz w:val="16"/>
                                <w:szCs w:val="16"/>
                                <w:lang w:eastAsia="en-AU"/>
                              </w:rPr>
                              <w:t>March 2005</w:t>
                            </w:r>
                            <w:r w:rsidRPr="00327797">
                              <w:rPr>
                                <w:rFonts w:ascii="Verdana" w:eastAsia="Times New Roman" w:hAnsi="Verdana" w:cs="Times New Roman"/>
                                <w:color w:val="000000"/>
                                <w:sz w:val="16"/>
                                <w:szCs w:val="16"/>
                                <w:lang w:eastAsia="en-AU"/>
                              </w:rPr>
                              <w:t xml:space="preserve"> 16-year-old Jeff Weise guns down five students, a teacher and a security guard at Red Lake High School in northern </w:t>
                            </w:r>
                            <w:r w:rsidR="001D54CD">
                              <w:rPr>
                                <w:rFonts w:ascii="Verdana" w:eastAsia="Times New Roman" w:hAnsi="Verdana" w:cs="Times New Roman"/>
                                <w:color w:val="000000"/>
                                <w:sz w:val="16"/>
                                <w:szCs w:val="16"/>
                                <w:lang w:eastAsia="en-AU"/>
                              </w:rPr>
                              <w:t>Minnesota before killing himself</w:t>
                            </w:r>
                            <w:r w:rsidRPr="00327797">
                              <w:rPr>
                                <w:rFonts w:ascii="Verdana" w:eastAsia="Times New Roman" w:hAnsi="Verdana" w:cs="Times New Roman"/>
                                <w:color w:val="000000"/>
                                <w:sz w:val="16"/>
                                <w:szCs w:val="16"/>
                                <w:lang w:eastAsia="en-AU"/>
                              </w:rPr>
                              <w:t>. He had also just killed his grandfather and his grandfather's companion</w:t>
                            </w:r>
                          </w:p>
                          <w:p w:rsidR="00327797" w:rsidRPr="00327797" w:rsidRDefault="00327797" w:rsidP="00327797">
                            <w:pPr>
                              <w:jc w:val="both"/>
                              <w:rPr>
                                <w:rFonts w:ascii="Verdana" w:eastAsia="Times New Roman" w:hAnsi="Verdana" w:cs="Times New Roman"/>
                                <w:color w:val="000000"/>
                                <w:sz w:val="16"/>
                                <w:szCs w:val="16"/>
                                <w:lang w:eastAsia="en-AU"/>
                              </w:rPr>
                            </w:pPr>
                            <w:r w:rsidRPr="00327797">
                              <w:rPr>
                                <w:rFonts w:ascii="Verdana" w:eastAsia="Times New Roman" w:hAnsi="Verdana" w:cs="Times New Roman"/>
                                <w:b/>
                                <w:bCs/>
                                <w:i/>
                                <w:color w:val="000000"/>
                                <w:sz w:val="16"/>
                                <w:szCs w:val="16"/>
                                <w:lang w:eastAsia="en-AU"/>
                              </w:rPr>
                              <w:t>September 2006</w:t>
                            </w:r>
                            <w:r w:rsidRPr="00327797">
                              <w:rPr>
                                <w:rFonts w:ascii="Verdana" w:eastAsia="Times New Roman" w:hAnsi="Verdana" w:cs="Times New Roman"/>
                                <w:color w:val="000000"/>
                                <w:sz w:val="16"/>
                                <w:szCs w:val="16"/>
                                <w:lang w:eastAsia="en-AU"/>
                              </w:rPr>
                              <w:t> 15-year-old student kills his school principal in western Wisconsin</w:t>
                            </w:r>
                          </w:p>
                          <w:p w:rsidR="00327797" w:rsidRPr="00327797" w:rsidRDefault="00327797" w:rsidP="00327797">
                            <w:pPr>
                              <w:jc w:val="both"/>
                              <w:rPr>
                                <w:rFonts w:ascii="Verdana" w:eastAsia="Times New Roman" w:hAnsi="Verdana" w:cs="Times New Roman"/>
                                <w:color w:val="000000"/>
                                <w:sz w:val="16"/>
                                <w:szCs w:val="16"/>
                                <w:lang w:eastAsia="en-AU"/>
                              </w:rPr>
                            </w:pPr>
                            <w:r w:rsidRPr="00327797">
                              <w:rPr>
                                <w:rFonts w:ascii="Verdana" w:eastAsia="Times New Roman" w:hAnsi="Verdana" w:cs="Times New Roman"/>
                                <w:b/>
                                <w:bCs/>
                                <w:i/>
                                <w:color w:val="000000"/>
                                <w:sz w:val="16"/>
                                <w:szCs w:val="16"/>
                                <w:lang w:eastAsia="en-AU"/>
                              </w:rPr>
                              <w:t>October 2006</w:t>
                            </w:r>
                            <w:r w:rsidRPr="00327797">
                              <w:rPr>
                                <w:rFonts w:ascii="Verdana" w:eastAsia="Times New Roman" w:hAnsi="Verdana" w:cs="Times New Roman"/>
                                <w:color w:val="000000"/>
                                <w:sz w:val="16"/>
                                <w:szCs w:val="16"/>
                                <w:lang w:eastAsia="en-AU"/>
                              </w:rPr>
                              <w:t> Charles Roberts kills five girls at a one-classroom Pennsylvanian Amish schoo</w:t>
                            </w:r>
                            <w:r>
                              <w:rPr>
                                <w:rFonts w:ascii="Verdana" w:eastAsia="Times New Roman" w:hAnsi="Verdana" w:cs="Times New Roman"/>
                                <w:color w:val="000000"/>
                                <w:sz w:val="16"/>
                                <w:szCs w:val="16"/>
                                <w:lang w:eastAsia="en-AU"/>
                              </w:rPr>
                              <w:t>l</w:t>
                            </w:r>
                          </w:p>
                          <w:p w:rsidR="00C50B18" w:rsidRPr="00C50B18" w:rsidRDefault="00C50B18" w:rsidP="00C50B18">
                            <w:pPr>
                              <w:jc w:val="both"/>
                              <w:rPr>
                                <w:rFonts w:ascii="Verdana" w:eastAsia="Times New Roman" w:hAnsi="Verdana" w:cs="Times New Roman"/>
                                <w:color w:val="000000"/>
                                <w:sz w:val="16"/>
                                <w:szCs w:val="16"/>
                                <w:lang w:eastAsia="en-AU"/>
                              </w:rPr>
                            </w:pPr>
                            <w:r w:rsidRPr="00C50B18">
                              <w:rPr>
                                <w:rFonts w:ascii="Verdana" w:eastAsia="Times New Roman" w:hAnsi="Verdana" w:cs="Times New Roman"/>
                                <w:b/>
                                <w:i/>
                                <w:color w:val="000000"/>
                                <w:sz w:val="16"/>
                                <w:szCs w:val="16"/>
                                <w:lang w:eastAsia="en-AU"/>
                              </w:rPr>
                              <w:t>2007:</w:t>
                            </w:r>
                            <w:r w:rsidRPr="00C50B18">
                              <w:rPr>
                                <w:rFonts w:ascii="Verdana" w:eastAsia="Times New Roman" w:hAnsi="Verdana" w:cs="Times New Roman"/>
                                <w:color w:val="000000"/>
                                <w:sz w:val="16"/>
                                <w:szCs w:val="16"/>
                                <w:lang w:eastAsia="en-AU"/>
                              </w:rPr>
                              <w:t xml:space="preserve"> Virginia Tech. Seung-Hui Cho, a student, killed 32 people and wounded 17 before committing suicide.</w:t>
                            </w:r>
                          </w:p>
                          <w:p w:rsidR="00C50B18" w:rsidRPr="00C50B18" w:rsidRDefault="00C50B18" w:rsidP="00C50B18">
                            <w:pPr>
                              <w:jc w:val="both"/>
                              <w:rPr>
                                <w:rFonts w:ascii="Verdana" w:eastAsia="Times New Roman" w:hAnsi="Verdana" w:cs="Times New Roman"/>
                                <w:color w:val="000000"/>
                                <w:sz w:val="16"/>
                                <w:szCs w:val="16"/>
                                <w:lang w:eastAsia="en-AU"/>
                              </w:rPr>
                            </w:pPr>
                            <w:r w:rsidRPr="00C50B18">
                              <w:rPr>
                                <w:rFonts w:ascii="Verdana" w:eastAsia="Times New Roman" w:hAnsi="Verdana" w:cs="Times New Roman"/>
                                <w:b/>
                                <w:i/>
                                <w:color w:val="000000"/>
                                <w:sz w:val="16"/>
                                <w:szCs w:val="16"/>
                                <w:lang w:eastAsia="en-AU"/>
                              </w:rPr>
                              <w:t>2012:</w:t>
                            </w:r>
                            <w:r w:rsidRPr="00C50B18">
                              <w:rPr>
                                <w:rFonts w:ascii="Verdana" w:eastAsia="Times New Roman" w:hAnsi="Verdana" w:cs="Times New Roman"/>
                                <w:color w:val="000000"/>
                                <w:sz w:val="16"/>
                                <w:szCs w:val="16"/>
                                <w:lang w:eastAsia="en-AU"/>
                              </w:rPr>
                              <w:t xml:space="preserve"> Aurora, Colorado. James Holmes killed 12 and wounded 58 others at a midnight screening of </w:t>
                            </w:r>
                            <w:r w:rsidRPr="00E20A02">
                              <w:rPr>
                                <w:rFonts w:ascii="Verdana" w:eastAsia="Times New Roman" w:hAnsi="Verdana" w:cs="Times New Roman"/>
                                <w:i/>
                                <w:color w:val="000000"/>
                                <w:sz w:val="16"/>
                                <w:szCs w:val="16"/>
                                <w:lang w:eastAsia="en-AU"/>
                              </w:rPr>
                              <w:t>The Dark Knight Rises</w:t>
                            </w:r>
                            <w:r w:rsidRPr="00C50B18">
                              <w:rPr>
                                <w:rFonts w:ascii="Verdana" w:eastAsia="Times New Roman" w:hAnsi="Verdana" w:cs="Times New Roman"/>
                                <w:color w:val="000000"/>
                                <w:sz w:val="16"/>
                                <w:szCs w:val="16"/>
                                <w:lang w:eastAsia="en-AU"/>
                              </w:rPr>
                              <w:t xml:space="preserve">, a Batman movie. Holmes was arrested outside the </w:t>
                            </w:r>
                            <w:r w:rsidR="00E20A02" w:rsidRPr="00C50B18">
                              <w:rPr>
                                <w:rFonts w:ascii="Verdana" w:eastAsia="Times New Roman" w:hAnsi="Verdana" w:cs="Times New Roman"/>
                                <w:color w:val="000000"/>
                                <w:sz w:val="16"/>
                                <w:szCs w:val="16"/>
                                <w:lang w:eastAsia="en-AU"/>
                              </w:rPr>
                              <w:t>theatre</w:t>
                            </w:r>
                            <w:r w:rsidRPr="00C50B18">
                              <w:rPr>
                                <w:rFonts w:ascii="Verdana" w:eastAsia="Times New Roman" w:hAnsi="Verdana" w:cs="Times New Roman"/>
                                <w:color w:val="000000"/>
                                <w:sz w:val="16"/>
                                <w:szCs w:val="16"/>
                                <w:lang w:eastAsia="en-AU"/>
                              </w:rPr>
                              <w:t>.</w:t>
                            </w:r>
                          </w:p>
                          <w:p w:rsidR="00C50B18" w:rsidRPr="00C50B18" w:rsidRDefault="00C50B18" w:rsidP="00C50B18">
                            <w:pPr>
                              <w:jc w:val="both"/>
                              <w:rPr>
                                <w:rFonts w:ascii="Verdana" w:eastAsia="Times New Roman" w:hAnsi="Verdana" w:cs="Times New Roman"/>
                                <w:color w:val="000000"/>
                                <w:sz w:val="16"/>
                                <w:szCs w:val="16"/>
                                <w:lang w:eastAsia="en-AU"/>
                              </w:rPr>
                            </w:pPr>
                            <w:r w:rsidRPr="00C50B18">
                              <w:rPr>
                                <w:rFonts w:ascii="Verdana" w:eastAsia="Times New Roman" w:hAnsi="Verdana" w:cs="Times New Roman"/>
                                <w:b/>
                                <w:i/>
                                <w:color w:val="000000"/>
                                <w:sz w:val="16"/>
                                <w:szCs w:val="16"/>
                                <w:lang w:eastAsia="en-AU"/>
                              </w:rPr>
                              <w:t>2012:</w:t>
                            </w:r>
                            <w:r w:rsidRPr="00C50B18">
                              <w:rPr>
                                <w:rFonts w:ascii="Verdana" w:eastAsia="Times New Roman" w:hAnsi="Verdana" w:cs="Times New Roman"/>
                                <w:color w:val="000000"/>
                                <w:sz w:val="16"/>
                                <w:szCs w:val="16"/>
                                <w:lang w:eastAsia="en-AU"/>
                              </w:rPr>
                              <w:t xml:space="preserve"> Sandy Hook Elementary School, Newtown, Connecticut. After killing his mother, Adam Lanza, 20, entered this school and killed 26 people, 20 of them children (ages six and seven), before committing suicide.</w:t>
                            </w:r>
                          </w:p>
                          <w:p w:rsidR="00C50B18" w:rsidRDefault="00C50B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336.95pt;margin-top:5.5pt;width:429.75pt;height:2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" fillcolor="white [3201]" strokeweight=".5pt">
                <v:textbox>
                  <w:txbxContent>
                    <w:p w:rsidR="00C50B18" w:rsidRPr="00C50B18" w:rsidRDefault="00C50B18" w:rsidP="00C50B18">
                      <w:pPr>
                        <w:jc w:val="both"/>
                        <w:rPr>
                          <w:rFonts w:ascii="Verdana" w:eastAsia="Times New Roman" w:hAnsi="Verdana" w:cs="Times New Roman"/>
                          <w:b/>
                          <w:color w:val="000000"/>
                          <w:sz w:val="16"/>
                          <w:szCs w:val="16"/>
                          <w:lang w:eastAsia="en-AU"/>
                        </w:rPr>
                      </w:pPr>
                      <w:r w:rsidRPr="00C50B18">
                        <w:rPr>
                          <w:rFonts w:ascii="Verdana" w:eastAsia="Times New Roman" w:hAnsi="Verdana" w:cs="Times New Roman"/>
                          <w:b/>
                          <w:color w:val="000000"/>
                          <w:sz w:val="16"/>
                          <w:szCs w:val="16"/>
                          <w:lang w:eastAsia="en-AU"/>
                        </w:rPr>
                        <w:t>Notorious mass shootings in the U.S. since 1960</w:t>
                      </w:r>
                    </w:p>
                    <w:p w:rsidR="00C50B18" w:rsidRPr="00C50B18" w:rsidRDefault="00C50B18" w:rsidP="00C50B18">
                      <w:pPr>
                        <w:jc w:val="both"/>
                        <w:rPr>
                          <w:rFonts w:ascii="Verdana" w:eastAsia="Times New Roman" w:hAnsi="Verdana" w:cs="Times New Roman"/>
                          <w:color w:val="000000"/>
                          <w:sz w:val="16"/>
                          <w:szCs w:val="16"/>
                          <w:lang w:eastAsia="en-AU"/>
                        </w:rPr>
                      </w:pPr>
                      <w:r w:rsidRPr="00C50B18">
                        <w:rPr>
                          <w:rFonts w:ascii="Verdana" w:eastAsia="Times New Roman" w:hAnsi="Verdana" w:cs="Times New Roman"/>
                          <w:b/>
                          <w:i/>
                          <w:color w:val="000000"/>
                          <w:sz w:val="16"/>
                          <w:szCs w:val="16"/>
                          <w:lang w:eastAsia="en-AU"/>
                        </w:rPr>
                        <w:t>1966:</w:t>
                      </w:r>
                      <w:r w:rsidRPr="00C50B18">
                        <w:rPr>
                          <w:rFonts w:ascii="Verdana" w:eastAsia="Times New Roman" w:hAnsi="Verdana" w:cs="Times New Roman"/>
                          <w:color w:val="000000"/>
                          <w:sz w:val="16"/>
                          <w:szCs w:val="16"/>
                          <w:lang w:eastAsia="en-AU"/>
                        </w:rPr>
                        <w:t xml:space="preserve"> University of Texas at Austin. Student and former Marine Charles Whitman, firing from a university tower, killed 14 people and wounded 32 others before being killed by a police officer.</w:t>
                      </w:r>
                    </w:p>
                    <w:p w:rsidR="00C50B18" w:rsidRDefault="00C50B18" w:rsidP="00C50B18">
                      <w:pPr>
                        <w:jc w:val="both"/>
                        <w:rPr>
                          <w:rFonts w:ascii="Verdana" w:eastAsia="Times New Roman" w:hAnsi="Verdana" w:cs="Times New Roman"/>
                          <w:color w:val="000000"/>
                          <w:sz w:val="16"/>
                          <w:szCs w:val="16"/>
                          <w:lang w:eastAsia="en-AU"/>
                        </w:rPr>
                      </w:pPr>
                      <w:r w:rsidRPr="00C50B18">
                        <w:rPr>
                          <w:rFonts w:ascii="Verdana" w:eastAsia="Times New Roman" w:hAnsi="Verdana" w:cs="Times New Roman"/>
                          <w:b/>
                          <w:i/>
                          <w:color w:val="000000"/>
                          <w:sz w:val="16"/>
                          <w:szCs w:val="16"/>
                          <w:lang w:eastAsia="en-AU"/>
                        </w:rPr>
                        <w:t>1999:</w:t>
                      </w:r>
                      <w:r w:rsidRPr="00C50B18">
                        <w:rPr>
                          <w:rFonts w:ascii="Verdana" w:eastAsia="Times New Roman" w:hAnsi="Verdana" w:cs="Times New Roman"/>
                          <w:color w:val="000000"/>
                          <w:sz w:val="16"/>
                          <w:szCs w:val="16"/>
                          <w:lang w:eastAsia="en-AU"/>
                        </w:rPr>
                        <w:t xml:space="preserve"> Columbine High School, Colorado. High school students Dylan Klebold and Eric Harris killed 12 students and a teacher, and injured 21 others, before committing suicide.</w:t>
                      </w:r>
                    </w:p>
                    <w:p w:rsidR="00327797" w:rsidRPr="00327797" w:rsidRDefault="00327797" w:rsidP="00327797">
                      <w:pPr>
                        <w:jc w:val="both"/>
                        <w:rPr>
                          <w:rFonts w:ascii="Verdana" w:eastAsia="Times New Roman" w:hAnsi="Verdana" w:cs="Times New Roman"/>
                          <w:color w:val="000000"/>
                          <w:sz w:val="16"/>
                          <w:szCs w:val="16"/>
                          <w:lang w:eastAsia="en-AU"/>
                        </w:rPr>
                      </w:pPr>
                      <w:r w:rsidRPr="00327797">
                        <w:rPr>
                          <w:rFonts w:ascii="Verdana" w:eastAsia="Times New Roman" w:hAnsi="Verdana" w:cs="Times New Roman"/>
                          <w:b/>
                          <w:bCs/>
                          <w:i/>
                          <w:color w:val="000000"/>
                          <w:sz w:val="16"/>
                          <w:szCs w:val="16"/>
                          <w:lang w:eastAsia="en-AU"/>
                        </w:rPr>
                        <w:t>February 2000</w:t>
                      </w:r>
                      <w:r w:rsidRPr="00327797">
                        <w:rPr>
                          <w:rFonts w:ascii="Verdana" w:eastAsia="Times New Roman" w:hAnsi="Verdana" w:cs="Times New Roman"/>
                          <w:color w:val="000000"/>
                          <w:sz w:val="16"/>
                          <w:szCs w:val="16"/>
                          <w:lang w:eastAsia="en-AU"/>
                        </w:rPr>
                        <w:t> </w:t>
                      </w:r>
                      <w:r w:rsidRPr="00327797">
                        <w:rPr>
                          <w:rFonts w:ascii="Verdana" w:eastAsia="Times New Roman" w:hAnsi="Verdana" w:cs="Times New Roman"/>
                          <w:color w:val="000000"/>
                          <w:sz w:val="16"/>
                          <w:szCs w:val="16"/>
                          <w:lang w:eastAsia="en-AU"/>
                        </w:rPr>
                        <w:t>Six-year-old Kayla Rolland is shot dead at Buell Elementary School near Flint, Michigan, by a a six-year-old boy</w:t>
                      </w:r>
                    </w:p>
                    <w:p w:rsidR="00327797" w:rsidRPr="00327797" w:rsidRDefault="00327797" w:rsidP="00327797">
                      <w:pPr>
                        <w:jc w:val="both"/>
                        <w:rPr>
                          <w:rFonts w:ascii="Verdana" w:eastAsia="Times New Roman" w:hAnsi="Verdana" w:cs="Times New Roman"/>
                          <w:color w:val="000000"/>
                          <w:sz w:val="16"/>
                          <w:szCs w:val="16"/>
                          <w:lang w:eastAsia="en-AU"/>
                        </w:rPr>
                      </w:pPr>
                      <w:r w:rsidRPr="00327797">
                        <w:rPr>
                          <w:rFonts w:ascii="Verdana" w:eastAsia="Times New Roman" w:hAnsi="Verdana" w:cs="Times New Roman"/>
                          <w:b/>
                          <w:bCs/>
                          <w:i/>
                          <w:color w:val="000000"/>
                          <w:sz w:val="16"/>
                          <w:szCs w:val="16"/>
                          <w:lang w:eastAsia="en-AU"/>
                        </w:rPr>
                        <w:t>May 2000</w:t>
                      </w:r>
                      <w:r w:rsidRPr="00327797">
                        <w:rPr>
                          <w:rFonts w:ascii="Verdana" w:eastAsia="Times New Roman" w:hAnsi="Verdana" w:cs="Times New Roman"/>
                          <w:color w:val="000000"/>
                          <w:sz w:val="16"/>
                          <w:szCs w:val="16"/>
                          <w:lang w:eastAsia="en-AU"/>
                        </w:rPr>
                        <w:t> </w:t>
                      </w:r>
                      <w:r w:rsidRPr="00327797">
                        <w:rPr>
                          <w:rFonts w:ascii="Verdana" w:eastAsia="Times New Roman" w:hAnsi="Verdana" w:cs="Times New Roman"/>
                          <w:color w:val="000000"/>
                          <w:sz w:val="16"/>
                          <w:szCs w:val="16"/>
                          <w:lang w:eastAsia="en-AU"/>
                        </w:rPr>
                        <w:t>13 year-old Nate Brazill shoots dead a teacher at Lake Worth school, Florida, after being sent home</w:t>
                      </w:r>
                    </w:p>
                    <w:p w:rsidR="00327797" w:rsidRPr="00327797" w:rsidRDefault="00327797" w:rsidP="00327797">
                      <w:pPr>
                        <w:jc w:val="both"/>
                        <w:rPr>
                          <w:rFonts w:ascii="Verdana" w:eastAsia="Times New Roman" w:hAnsi="Verdana" w:cs="Times New Roman"/>
                          <w:color w:val="000000"/>
                          <w:sz w:val="16"/>
                          <w:szCs w:val="16"/>
                          <w:lang w:eastAsia="en-AU"/>
                        </w:rPr>
                      </w:pPr>
                      <w:r w:rsidRPr="00327797">
                        <w:rPr>
                          <w:rFonts w:ascii="Verdana" w:eastAsia="Times New Roman" w:hAnsi="Verdana" w:cs="Times New Roman"/>
                          <w:b/>
                          <w:bCs/>
                          <w:i/>
                          <w:color w:val="000000"/>
                          <w:sz w:val="16"/>
                          <w:szCs w:val="16"/>
                          <w:lang w:eastAsia="en-AU"/>
                        </w:rPr>
                        <w:t>March 2005</w:t>
                      </w:r>
                      <w:r w:rsidRPr="00327797">
                        <w:rPr>
                          <w:rFonts w:ascii="Verdana" w:eastAsia="Times New Roman" w:hAnsi="Verdana" w:cs="Times New Roman"/>
                          <w:color w:val="000000"/>
                          <w:sz w:val="16"/>
                          <w:szCs w:val="16"/>
                          <w:lang w:eastAsia="en-AU"/>
                        </w:rPr>
                        <w:t> </w:t>
                      </w:r>
                      <w:r w:rsidRPr="00327797">
                        <w:rPr>
                          <w:rFonts w:ascii="Verdana" w:eastAsia="Times New Roman" w:hAnsi="Verdana" w:cs="Times New Roman"/>
                          <w:color w:val="000000"/>
                          <w:sz w:val="16"/>
                          <w:szCs w:val="16"/>
                          <w:lang w:eastAsia="en-AU"/>
                        </w:rPr>
                        <w:t>16-year-old Jeff Weise guns down five</w:t>
                      </w:r>
                      <w:r w:rsidRPr="00327797">
                        <w:rPr>
                          <w:rFonts w:ascii="Verdana" w:eastAsia="Times New Roman" w:hAnsi="Verdana" w:cs="Times New Roman"/>
                          <w:color w:val="000000"/>
                          <w:sz w:val="16"/>
                          <w:szCs w:val="16"/>
                          <w:lang w:eastAsia="en-AU"/>
                        </w:rPr>
                        <w:t> </w:t>
                      </w:r>
                      <w:r w:rsidRPr="00327797">
                        <w:rPr>
                          <w:rFonts w:ascii="Verdana" w:eastAsia="Times New Roman" w:hAnsi="Verdana" w:cs="Times New Roman"/>
                          <w:color w:val="000000"/>
                          <w:sz w:val="16"/>
                          <w:szCs w:val="16"/>
                          <w:lang w:eastAsia="en-AU"/>
                        </w:rPr>
                        <w:t xml:space="preserve">students, a teacher and a security guard at Red Lake High School in northern </w:t>
                      </w:r>
                      <w:r w:rsidR="001D54CD">
                        <w:rPr>
                          <w:rFonts w:ascii="Verdana" w:eastAsia="Times New Roman" w:hAnsi="Verdana" w:cs="Times New Roman"/>
                          <w:color w:val="000000"/>
                          <w:sz w:val="16"/>
                          <w:szCs w:val="16"/>
                          <w:lang w:eastAsia="en-AU"/>
                        </w:rPr>
                        <w:t>Minnesota before killing himself</w:t>
                      </w:r>
                      <w:r w:rsidRPr="00327797">
                        <w:rPr>
                          <w:rFonts w:ascii="Verdana" w:eastAsia="Times New Roman" w:hAnsi="Verdana" w:cs="Times New Roman"/>
                          <w:color w:val="000000"/>
                          <w:sz w:val="16"/>
                          <w:szCs w:val="16"/>
                          <w:lang w:eastAsia="en-AU"/>
                        </w:rPr>
                        <w:t>. He had also just killed his grandfather and his grandfather's companion</w:t>
                      </w:r>
                    </w:p>
                    <w:p w:rsidR="00327797" w:rsidRPr="00327797" w:rsidRDefault="00327797" w:rsidP="00327797">
                      <w:pPr>
                        <w:jc w:val="both"/>
                        <w:rPr>
                          <w:rFonts w:ascii="Verdana" w:eastAsia="Times New Roman" w:hAnsi="Verdana" w:cs="Times New Roman"/>
                          <w:color w:val="000000"/>
                          <w:sz w:val="16"/>
                          <w:szCs w:val="16"/>
                          <w:lang w:eastAsia="en-AU"/>
                        </w:rPr>
                      </w:pPr>
                      <w:r w:rsidRPr="00327797">
                        <w:rPr>
                          <w:rFonts w:ascii="Verdana" w:eastAsia="Times New Roman" w:hAnsi="Verdana" w:cs="Times New Roman"/>
                          <w:b/>
                          <w:bCs/>
                          <w:i/>
                          <w:color w:val="000000"/>
                          <w:sz w:val="16"/>
                          <w:szCs w:val="16"/>
                          <w:lang w:eastAsia="en-AU"/>
                        </w:rPr>
                        <w:t>September 2006</w:t>
                      </w:r>
                      <w:r w:rsidRPr="00327797">
                        <w:rPr>
                          <w:rFonts w:ascii="Verdana" w:eastAsia="Times New Roman" w:hAnsi="Verdana" w:cs="Times New Roman"/>
                          <w:color w:val="000000"/>
                          <w:sz w:val="16"/>
                          <w:szCs w:val="16"/>
                          <w:lang w:eastAsia="en-AU"/>
                        </w:rPr>
                        <w:t> </w:t>
                      </w:r>
                      <w:r w:rsidRPr="00327797">
                        <w:rPr>
                          <w:rFonts w:ascii="Verdana" w:eastAsia="Times New Roman" w:hAnsi="Verdana" w:cs="Times New Roman"/>
                          <w:color w:val="000000"/>
                          <w:sz w:val="16"/>
                          <w:szCs w:val="16"/>
                          <w:lang w:eastAsia="en-AU"/>
                        </w:rPr>
                        <w:t>15-year-old student kills his school principal in western Wisconsin</w:t>
                      </w:r>
                    </w:p>
                    <w:p w:rsidR="00327797" w:rsidRPr="00327797" w:rsidRDefault="00327797" w:rsidP="00327797">
                      <w:pPr>
                        <w:jc w:val="both"/>
                        <w:rPr>
                          <w:rFonts w:ascii="Verdana" w:eastAsia="Times New Roman" w:hAnsi="Verdana" w:cs="Times New Roman"/>
                          <w:color w:val="000000"/>
                          <w:sz w:val="16"/>
                          <w:szCs w:val="16"/>
                          <w:lang w:eastAsia="en-AU"/>
                        </w:rPr>
                      </w:pPr>
                      <w:r w:rsidRPr="00327797">
                        <w:rPr>
                          <w:rFonts w:ascii="Verdana" w:eastAsia="Times New Roman" w:hAnsi="Verdana" w:cs="Times New Roman"/>
                          <w:b/>
                          <w:bCs/>
                          <w:i/>
                          <w:color w:val="000000"/>
                          <w:sz w:val="16"/>
                          <w:szCs w:val="16"/>
                          <w:lang w:eastAsia="en-AU"/>
                        </w:rPr>
                        <w:t>October 2006</w:t>
                      </w:r>
                      <w:r w:rsidRPr="00327797">
                        <w:rPr>
                          <w:rFonts w:ascii="Verdana" w:eastAsia="Times New Roman" w:hAnsi="Verdana" w:cs="Times New Roman"/>
                          <w:color w:val="000000"/>
                          <w:sz w:val="16"/>
                          <w:szCs w:val="16"/>
                          <w:lang w:eastAsia="en-AU"/>
                        </w:rPr>
                        <w:t> </w:t>
                      </w:r>
                      <w:r w:rsidRPr="00327797">
                        <w:rPr>
                          <w:rFonts w:ascii="Verdana" w:eastAsia="Times New Roman" w:hAnsi="Verdana" w:cs="Times New Roman"/>
                          <w:color w:val="000000"/>
                          <w:sz w:val="16"/>
                          <w:szCs w:val="16"/>
                          <w:lang w:eastAsia="en-AU"/>
                        </w:rPr>
                        <w:t>Charles Roberts kills five girls at a one-classroom Pennsylvanian Amish schoo</w:t>
                      </w:r>
                      <w:r>
                        <w:rPr>
                          <w:rFonts w:ascii="Verdana" w:eastAsia="Times New Roman" w:hAnsi="Verdana" w:cs="Times New Roman"/>
                          <w:color w:val="000000"/>
                          <w:sz w:val="16"/>
                          <w:szCs w:val="16"/>
                          <w:lang w:eastAsia="en-AU"/>
                        </w:rPr>
                        <w:t>l</w:t>
                      </w:r>
                    </w:p>
                    <w:p w:rsidR="00C50B18" w:rsidRPr="00C50B18" w:rsidRDefault="00C50B18" w:rsidP="00C50B18">
                      <w:pPr>
                        <w:jc w:val="both"/>
                        <w:rPr>
                          <w:rFonts w:ascii="Verdana" w:eastAsia="Times New Roman" w:hAnsi="Verdana" w:cs="Times New Roman"/>
                          <w:color w:val="000000"/>
                          <w:sz w:val="16"/>
                          <w:szCs w:val="16"/>
                          <w:lang w:eastAsia="en-AU"/>
                        </w:rPr>
                      </w:pPr>
                      <w:r w:rsidRPr="00C50B18">
                        <w:rPr>
                          <w:rFonts w:ascii="Verdana" w:eastAsia="Times New Roman" w:hAnsi="Verdana" w:cs="Times New Roman"/>
                          <w:b/>
                          <w:i/>
                          <w:color w:val="000000"/>
                          <w:sz w:val="16"/>
                          <w:szCs w:val="16"/>
                          <w:lang w:eastAsia="en-AU"/>
                        </w:rPr>
                        <w:t>2007:</w:t>
                      </w:r>
                      <w:r w:rsidRPr="00C50B18">
                        <w:rPr>
                          <w:rFonts w:ascii="Verdana" w:eastAsia="Times New Roman" w:hAnsi="Verdana" w:cs="Times New Roman"/>
                          <w:color w:val="000000"/>
                          <w:sz w:val="16"/>
                          <w:szCs w:val="16"/>
                          <w:lang w:eastAsia="en-AU"/>
                        </w:rPr>
                        <w:t xml:space="preserve"> Virginia Tech. Seung-Hui Cho, a student, killed 32 people and wounded 17 before committing suicide.</w:t>
                      </w:r>
                    </w:p>
                    <w:p w:rsidR="00C50B18" w:rsidRPr="00C50B18" w:rsidRDefault="00C50B18" w:rsidP="00C50B18">
                      <w:pPr>
                        <w:jc w:val="both"/>
                        <w:rPr>
                          <w:rFonts w:ascii="Verdana" w:eastAsia="Times New Roman" w:hAnsi="Verdana" w:cs="Times New Roman"/>
                          <w:color w:val="000000"/>
                          <w:sz w:val="16"/>
                          <w:szCs w:val="16"/>
                          <w:lang w:eastAsia="en-AU"/>
                        </w:rPr>
                      </w:pPr>
                      <w:r w:rsidRPr="00C50B18">
                        <w:rPr>
                          <w:rFonts w:ascii="Verdana" w:eastAsia="Times New Roman" w:hAnsi="Verdana" w:cs="Times New Roman"/>
                          <w:b/>
                          <w:i/>
                          <w:color w:val="000000"/>
                          <w:sz w:val="16"/>
                          <w:szCs w:val="16"/>
                          <w:lang w:eastAsia="en-AU"/>
                        </w:rPr>
                        <w:t>2012:</w:t>
                      </w:r>
                      <w:r w:rsidRPr="00C50B18">
                        <w:rPr>
                          <w:rFonts w:ascii="Verdana" w:eastAsia="Times New Roman" w:hAnsi="Verdana" w:cs="Times New Roman"/>
                          <w:color w:val="000000"/>
                          <w:sz w:val="16"/>
                          <w:szCs w:val="16"/>
                          <w:lang w:eastAsia="en-AU"/>
                        </w:rPr>
                        <w:t xml:space="preserve"> Aurora, Colorado. James Holmes killed 12 and wounded 58 others at a midnight screening of </w:t>
                      </w:r>
                      <w:r w:rsidRPr="00E20A02">
                        <w:rPr>
                          <w:rFonts w:ascii="Verdana" w:eastAsia="Times New Roman" w:hAnsi="Verdana" w:cs="Times New Roman"/>
                          <w:i/>
                          <w:color w:val="000000"/>
                          <w:sz w:val="16"/>
                          <w:szCs w:val="16"/>
                          <w:lang w:eastAsia="en-AU"/>
                        </w:rPr>
                        <w:t>The Dark Knight Rises</w:t>
                      </w:r>
                      <w:r w:rsidRPr="00C50B18">
                        <w:rPr>
                          <w:rFonts w:ascii="Verdana" w:eastAsia="Times New Roman" w:hAnsi="Verdana" w:cs="Times New Roman"/>
                          <w:color w:val="000000"/>
                          <w:sz w:val="16"/>
                          <w:szCs w:val="16"/>
                          <w:lang w:eastAsia="en-AU"/>
                        </w:rPr>
                        <w:t xml:space="preserve">, a Batman movie. Holmes was arrested outside the </w:t>
                      </w:r>
                      <w:r w:rsidR="00E20A02" w:rsidRPr="00C50B18">
                        <w:rPr>
                          <w:rFonts w:ascii="Verdana" w:eastAsia="Times New Roman" w:hAnsi="Verdana" w:cs="Times New Roman"/>
                          <w:color w:val="000000"/>
                          <w:sz w:val="16"/>
                          <w:szCs w:val="16"/>
                          <w:lang w:eastAsia="en-AU"/>
                        </w:rPr>
                        <w:t>theatre</w:t>
                      </w:r>
                      <w:r w:rsidRPr="00C50B18">
                        <w:rPr>
                          <w:rFonts w:ascii="Verdana" w:eastAsia="Times New Roman" w:hAnsi="Verdana" w:cs="Times New Roman"/>
                          <w:color w:val="000000"/>
                          <w:sz w:val="16"/>
                          <w:szCs w:val="16"/>
                          <w:lang w:eastAsia="en-AU"/>
                        </w:rPr>
                        <w:t>.</w:t>
                      </w:r>
                    </w:p>
                    <w:p w:rsidR="00C50B18" w:rsidRPr="00C50B18" w:rsidRDefault="00C50B18" w:rsidP="00C50B18">
                      <w:pPr>
                        <w:jc w:val="both"/>
                        <w:rPr>
                          <w:rFonts w:ascii="Verdana" w:eastAsia="Times New Roman" w:hAnsi="Verdana" w:cs="Times New Roman"/>
                          <w:color w:val="000000"/>
                          <w:sz w:val="16"/>
                          <w:szCs w:val="16"/>
                          <w:lang w:eastAsia="en-AU"/>
                        </w:rPr>
                      </w:pPr>
                      <w:r w:rsidRPr="00C50B18">
                        <w:rPr>
                          <w:rFonts w:ascii="Verdana" w:eastAsia="Times New Roman" w:hAnsi="Verdana" w:cs="Times New Roman"/>
                          <w:b/>
                          <w:i/>
                          <w:color w:val="000000"/>
                          <w:sz w:val="16"/>
                          <w:szCs w:val="16"/>
                          <w:lang w:eastAsia="en-AU"/>
                        </w:rPr>
                        <w:t>2012:</w:t>
                      </w:r>
                      <w:r w:rsidRPr="00C50B18">
                        <w:rPr>
                          <w:rFonts w:ascii="Verdana" w:eastAsia="Times New Roman" w:hAnsi="Verdana" w:cs="Times New Roman"/>
                          <w:color w:val="000000"/>
                          <w:sz w:val="16"/>
                          <w:szCs w:val="16"/>
                          <w:lang w:eastAsia="en-AU"/>
                        </w:rPr>
                        <w:t xml:space="preserve"> Sandy Hook Elementary School, Newtown, Connecticut. After killing his mother, Adam Lanza, 20, entered this school and killed 26 people, 20 of them children (ages six and seven), before committing suicide.</w:t>
                      </w:r>
                    </w:p>
                    <w:p w:rsidR="00C50B18" w:rsidRDefault="00C50B18"/>
                  </w:txbxContent>
                </v:textbox>
              </v:shape>
            </w:pict>
          </mc:Fallback>
        </mc:AlternateContent>
      </w:r>
      <w:r w:rsidR="000A37E3">
        <w:rPr>
          <w:rFonts w:ascii="Verdana" w:eastAsia="Times New Roman" w:hAnsi="Verdana" w:cs="Times New Roman"/>
          <w:noProof/>
          <w:color w:val="000000"/>
          <w:sz w:val="18"/>
          <w:szCs w:val="18"/>
          <w:lang w:eastAsia="en-AU"/>
        </w:rPr>
        <mc:AlternateContent>
          <mc:Choice Requires="wps">
            <w:drawing>
              <wp:anchor distT="0" distB="0" distL="114300" distR="114300" simplePos="0" relativeHeight="251661312" behindDoc="0" locked="0" layoutInCell="1" allowOverlap="1" wp14:anchorId="17C6A9EC" wp14:editId="3B7192E9">
                <wp:simplePos x="0" y="0"/>
                <wp:positionH relativeFrom="column">
                  <wp:posOffset>-92710</wp:posOffset>
                </wp:positionH>
                <wp:positionV relativeFrom="paragraph">
                  <wp:posOffset>69850</wp:posOffset>
                </wp:positionV>
                <wp:extent cx="4046220" cy="5895975"/>
                <wp:effectExtent l="0" t="0" r="11430" b="28575"/>
                <wp:wrapNone/>
                <wp:docPr id="6" name="Text Box 6"/>
                <wp:cNvGraphicFramePr/>
                <a:graphic xmlns:a="http://schemas.openxmlformats.org/drawingml/2006/main">
                  <a:graphicData uri="http://schemas.microsoft.com/office/word/2010/wordprocessingShape">
                    <wps:wsp>
                      <wps:cNvSpPr txBox="1"/>
                      <wps:spPr>
                        <a:xfrm>
                          <a:off x="0" y="0"/>
                          <a:ext cx="4046220" cy="58959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E3716" w:rsidRDefault="00CE3716" w:rsidP="00CE3716">
                            <w:pPr>
                              <w:pStyle w:val="Heading2"/>
                              <w:spacing w:before="0"/>
                              <w:rPr>
                                <w:rFonts w:ascii="Leelawadee" w:hAnsi="Leelawadee" w:cs="Leelawadee"/>
                                <w:color w:val="000000"/>
                                <w:sz w:val="16"/>
                                <w:szCs w:val="16"/>
                              </w:rPr>
                            </w:pPr>
                            <w:r w:rsidRPr="00CE3716">
                              <w:rPr>
                                <w:rFonts w:ascii="Leelawadee" w:hAnsi="Leelawadee" w:cs="Leelawadee"/>
                                <w:color w:val="000000"/>
                                <w:sz w:val="16"/>
                                <w:szCs w:val="16"/>
                              </w:rPr>
                              <w:t>History of gun rights and gun control in the U.S.</w:t>
                            </w:r>
                          </w:p>
                          <w:p w:rsidR="00C50B18" w:rsidRPr="00C50B18" w:rsidRDefault="00C50B18" w:rsidP="00C50B18">
                            <w:pPr>
                              <w:jc w:val="both"/>
                              <w:rPr>
                                <w:rFonts w:ascii="Verdana" w:eastAsia="Times New Roman" w:hAnsi="Verdana" w:cs="Times New Roman"/>
                                <w:color w:val="000000"/>
                                <w:sz w:val="16"/>
                                <w:szCs w:val="16"/>
                                <w:lang w:eastAsia="en-AU"/>
                              </w:rPr>
                            </w:pPr>
                          </w:p>
                          <w:p w:rsidR="00CE3716" w:rsidRPr="00C50B18" w:rsidRDefault="00CE3716" w:rsidP="00C50B18">
                            <w:pPr>
                              <w:jc w:val="both"/>
                              <w:rPr>
                                <w:rFonts w:ascii="Verdana" w:eastAsia="Times New Roman" w:hAnsi="Verdana" w:cs="Times New Roman"/>
                                <w:color w:val="000000"/>
                                <w:sz w:val="16"/>
                                <w:szCs w:val="16"/>
                                <w:lang w:eastAsia="en-AU"/>
                              </w:rPr>
                            </w:pPr>
                            <w:r w:rsidRPr="00327797">
                              <w:rPr>
                                <w:rFonts w:ascii="Verdana" w:eastAsia="Times New Roman" w:hAnsi="Verdana" w:cs="Times New Roman"/>
                                <w:b/>
                                <w:i/>
                                <w:color w:val="000000"/>
                                <w:sz w:val="16"/>
                                <w:szCs w:val="16"/>
                                <w:lang w:eastAsia="en-AU"/>
                              </w:rPr>
                              <w:t>1791:</w:t>
                            </w:r>
                            <w:r w:rsidRPr="00C50B18">
                              <w:rPr>
                                <w:rFonts w:ascii="Verdana" w:eastAsia="Times New Roman" w:hAnsi="Verdana" w:cs="Times New Roman"/>
                                <w:color w:val="000000"/>
                                <w:sz w:val="16"/>
                                <w:szCs w:val="16"/>
                                <w:lang w:eastAsia="en-AU"/>
                              </w:rPr>
                              <w:t xml:space="preserve"> The Second Amendment to the Constitution states: “A </w:t>
                            </w:r>
                            <w:r w:rsidR="00C50B18" w:rsidRPr="00C50B18">
                              <w:rPr>
                                <w:rFonts w:ascii="Verdana" w:eastAsia="Times New Roman" w:hAnsi="Verdana" w:cs="Times New Roman"/>
                                <w:color w:val="000000"/>
                                <w:sz w:val="16"/>
                                <w:szCs w:val="16"/>
                                <w:lang w:eastAsia="en-AU"/>
                              </w:rPr>
                              <w:t>well-regulated</w:t>
                            </w:r>
                            <w:r w:rsidRPr="00C50B18">
                              <w:rPr>
                                <w:rFonts w:ascii="Verdana" w:eastAsia="Times New Roman" w:hAnsi="Verdana" w:cs="Times New Roman"/>
                                <w:color w:val="000000"/>
                                <w:sz w:val="16"/>
                                <w:szCs w:val="16"/>
                                <w:lang w:eastAsia="en-AU"/>
                              </w:rPr>
                              <w:t xml:space="preserve"> Militia, being necessary to the security of a free State, the right of the people to keep and bear Arms, shall not be infringed.” This has been interpreted in two different ways: that the right to bear arms belongs only to those serving in a militia; and that every individual American has the right.</w:t>
                            </w:r>
                          </w:p>
                          <w:p w:rsidR="00C50B18" w:rsidRPr="00C50B18" w:rsidRDefault="00C50B18" w:rsidP="00C50B18">
                            <w:pPr>
                              <w:jc w:val="both"/>
                              <w:rPr>
                                <w:rFonts w:ascii="Verdana" w:eastAsia="Times New Roman" w:hAnsi="Verdana" w:cs="Times New Roman"/>
                                <w:color w:val="000000"/>
                                <w:sz w:val="16"/>
                                <w:szCs w:val="16"/>
                                <w:lang w:eastAsia="en-AU"/>
                              </w:rPr>
                            </w:pPr>
                          </w:p>
                          <w:p w:rsidR="00CE3716" w:rsidRPr="00C50B18" w:rsidRDefault="00CE3716" w:rsidP="00C50B18">
                            <w:pPr>
                              <w:jc w:val="both"/>
                              <w:rPr>
                                <w:rFonts w:ascii="Verdana" w:eastAsia="Times New Roman" w:hAnsi="Verdana" w:cs="Times New Roman"/>
                                <w:color w:val="000000"/>
                                <w:sz w:val="16"/>
                                <w:szCs w:val="16"/>
                                <w:lang w:eastAsia="en-AU"/>
                              </w:rPr>
                            </w:pPr>
                            <w:r w:rsidRPr="00327797">
                              <w:rPr>
                                <w:rFonts w:ascii="Verdana" w:eastAsia="Times New Roman" w:hAnsi="Verdana" w:cs="Times New Roman"/>
                                <w:b/>
                                <w:i/>
                                <w:color w:val="000000"/>
                                <w:sz w:val="16"/>
                                <w:szCs w:val="16"/>
                                <w:lang w:eastAsia="en-AU"/>
                              </w:rPr>
                              <w:t>1939:</w:t>
                            </w:r>
                            <w:r w:rsidRPr="00C50B18">
                              <w:rPr>
                                <w:rFonts w:ascii="Verdana" w:eastAsia="Times New Roman" w:hAnsi="Verdana" w:cs="Times New Roman"/>
                                <w:color w:val="000000"/>
                                <w:sz w:val="16"/>
                                <w:szCs w:val="16"/>
                                <w:lang w:eastAsia="en-AU"/>
                              </w:rPr>
                              <w:t xml:space="preserve"> The Supreme Court, in its </w:t>
                            </w:r>
                            <w:r w:rsidRPr="00C50B18">
                              <w:rPr>
                                <w:rFonts w:ascii="Verdana" w:eastAsia="Times New Roman" w:hAnsi="Verdana" w:cs="Times New Roman"/>
                                <w:i/>
                                <w:iCs/>
                                <w:color w:val="000000"/>
                                <w:sz w:val="16"/>
                                <w:szCs w:val="16"/>
                                <w:lang w:eastAsia="en-AU"/>
                              </w:rPr>
                              <w:t>U.S. v. Miller</w:t>
                            </w:r>
                            <w:r w:rsidRPr="00C50B18">
                              <w:rPr>
                                <w:rFonts w:ascii="Verdana" w:eastAsia="Times New Roman" w:hAnsi="Verdana" w:cs="Times New Roman"/>
                                <w:color w:val="000000"/>
                                <w:sz w:val="16"/>
                                <w:szCs w:val="16"/>
                                <w:lang w:eastAsia="en-AU"/>
                              </w:rPr>
                              <w:t> decision, implied that, rather than allowing individuals to own guns, the Second Amendment applies only to people serving in militias.</w:t>
                            </w:r>
                          </w:p>
                          <w:p w:rsidR="00C50B18" w:rsidRPr="00C50B18" w:rsidRDefault="00C50B18" w:rsidP="00C50B18">
                            <w:pPr>
                              <w:jc w:val="both"/>
                              <w:rPr>
                                <w:rFonts w:ascii="Verdana" w:eastAsia="Times New Roman" w:hAnsi="Verdana" w:cs="Times New Roman"/>
                                <w:color w:val="000000"/>
                                <w:sz w:val="16"/>
                                <w:szCs w:val="16"/>
                                <w:lang w:eastAsia="en-AU"/>
                              </w:rPr>
                            </w:pPr>
                          </w:p>
                          <w:p w:rsidR="00CE3716" w:rsidRPr="00C50B18" w:rsidRDefault="00CE3716" w:rsidP="00C50B18">
                            <w:pPr>
                              <w:jc w:val="both"/>
                              <w:rPr>
                                <w:rFonts w:ascii="Verdana" w:eastAsia="Times New Roman" w:hAnsi="Verdana" w:cs="Times New Roman"/>
                                <w:color w:val="000000"/>
                                <w:sz w:val="16"/>
                                <w:szCs w:val="16"/>
                                <w:lang w:eastAsia="en-AU"/>
                              </w:rPr>
                            </w:pPr>
                            <w:r w:rsidRPr="00327797">
                              <w:rPr>
                                <w:rFonts w:ascii="Verdana" w:eastAsia="Times New Roman" w:hAnsi="Verdana" w:cs="Times New Roman"/>
                                <w:b/>
                                <w:i/>
                                <w:color w:val="000000"/>
                                <w:sz w:val="16"/>
                                <w:szCs w:val="16"/>
                                <w:lang w:eastAsia="en-AU"/>
                              </w:rPr>
                              <w:t>1968:</w:t>
                            </w:r>
                            <w:r w:rsidRPr="00C50B18">
                              <w:rPr>
                                <w:rFonts w:ascii="Verdana" w:eastAsia="Times New Roman" w:hAnsi="Verdana" w:cs="Times New Roman"/>
                                <w:color w:val="000000"/>
                                <w:sz w:val="16"/>
                                <w:szCs w:val="16"/>
                                <w:lang w:eastAsia="en-AU"/>
                              </w:rPr>
                              <w:t xml:space="preserve"> After the assassinations of Robert F. Kennedy and Martin Luther King, Jr., the Gun Control Act made it illegal for felons and the mentally ill to buy guns, and banned mail order sales of guns.</w:t>
                            </w:r>
                          </w:p>
                          <w:p w:rsidR="00C50B18" w:rsidRPr="00C50B18" w:rsidRDefault="00C50B18" w:rsidP="00C50B18">
                            <w:pPr>
                              <w:jc w:val="both"/>
                              <w:rPr>
                                <w:rFonts w:ascii="Verdana" w:eastAsia="Times New Roman" w:hAnsi="Verdana" w:cs="Times New Roman"/>
                                <w:color w:val="000000"/>
                                <w:sz w:val="16"/>
                                <w:szCs w:val="16"/>
                                <w:lang w:eastAsia="en-AU"/>
                              </w:rPr>
                            </w:pPr>
                          </w:p>
                          <w:p w:rsidR="00CE3716" w:rsidRPr="00C50B18" w:rsidRDefault="00CE3716" w:rsidP="00C50B18">
                            <w:pPr>
                              <w:jc w:val="both"/>
                              <w:rPr>
                                <w:rFonts w:ascii="Verdana" w:eastAsia="Times New Roman" w:hAnsi="Verdana" w:cs="Times New Roman"/>
                                <w:color w:val="000000"/>
                                <w:sz w:val="16"/>
                                <w:szCs w:val="16"/>
                                <w:lang w:eastAsia="en-AU"/>
                              </w:rPr>
                            </w:pPr>
                            <w:r w:rsidRPr="00327797">
                              <w:rPr>
                                <w:rFonts w:ascii="Verdana" w:eastAsia="Times New Roman" w:hAnsi="Verdana" w:cs="Times New Roman"/>
                                <w:b/>
                                <w:i/>
                                <w:color w:val="000000"/>
                                <w:sz w:val="16"/>
                                <w:szCs w:val="16"/>
                                <w:lang w:eastAsia="en-AU"/>
                              </w:rPr>
                              <w:t>1993:</w:t>
                            </w:r>
                            <w:r w:rsidRPr="00C50B18">
                              <w:rPr>
                                <w:rFonts w:ascii="Verdana" w:eastAsia="Times New Roman" w:hAnsi="Verdana" w:cs="Times New Roman"/>
                                <w:color w:val="000000"/>
                                <w:sz w:val="16"/>
                                <w:szCs w:val="16"/>
                                <w:lang w:eastAsia="en-AU"/>
                              </w:rPr>
                              <w:t xml:space="preserve"> The Brady Handgun Violence Prevention Act made it mandatory for gun dealers to run background checks on purchasers, and set up a national database of people prohibited from owning guns. According to the FBI, more than 100 million of these background checks were performed in the ten years beginning 2001; between 1994 and 2012, nearly 2 million sales were stopped, most of them to convicted felons.</w:t>
                            </w:r>
                          </w:p>
                          <w:p w:rsidR="00C50B18" w:rsidRPr="00C50B18" w:rsidRDefault="00C50B18" w:rsidP="00C50B18">
                            <w:pPr>
                              <w:jc w:val="both"/>
                              <w:rPr>
                                <w:rFonts w:ascii="Verdana" w:eastAsia="Times New Roman" w:hAnsi="Verdana" w:cs="Times New Roman"/>
                                <w:color w:val="000000"/>
                                <w:sz w:val="16"/>
                                <w:szCs w:val="16"/>
                                <w:lang w:eastAsia="en-AU"/>
                              </w:rPr>
                            </w:pPr>
                          </w:p>
                          <w:p w:rsidR="00CE3716" w:rsidRPr="00C50B18" w:rsidRDefault="00CE3716" w:rsidP="00C50B18">
                            <w:pPr>
                              <w:jc w:val="both"/>
                              <w:rPr>
                                <w:rFonts w:ascii="Verdana" w:eastAsia="Times New Roman" w:hAnsi="Verdana" w:cs="Times New Roman"/>
                                <w:color w:val="000000"/>
                                <w:sz w:val="16"/>
                                <w:szCs w:val="16"/>
                                <w:lang w:eastAsia="en-AU"/>
                              </w:rPr>
                            </w:pPr>
                            <w:r w:rsidRPr="00327797">
                              <w:rPr>
                                <w:rFonts w:ascii="Verdana" w:eastAsia="Times New Roman" w:hAnsi="Verdana" w:cs="Times New Roman"/>
                                <w:b/>
                                <w:i/>
                                <w:color w:val="000000"/>
                                <w:sz w:val="16"/>
                                <w:szCs w:val="16"/>
                                <w:lang w:eastAsia="en-AU"/>
                              </w:rPr>
                              <w:t>1994:</w:t>
                            </w:r>
                            <w:r w:rsidRPr="00C50B18">
                              <w:rPr>
                                <w:rFonts w:ascii="Verdana" w:eastAsia="Times New Roman" w:hAnsi="Verdana" w:cs="Times New Roman"/>
                                <w:color w:val="000000"/>
                                <w:sz w:val="16"/>
                                <w:szCs w:val="16"/>
                                <w:lang w:eastAsia="en-AU"/>
                              </w:rPr>
                              <w:t xml:space="preserve"> Congress passed a ten-year ban on manufacturing assault weapons for private citizens.</w:t>
                            </w:r>
                          </w:p>
                          <w:p w:rsidR="00C50B18" w:rsidRPr="00C50B18" w:rsidRDefault="00C50B18" w:rsidP="00C50B18">
                            <w:pPr>
                              <w:jc w:val="both"/>
                              <w:rPr>
                                <w:rFonts w:ascii="Verdana" w:eastAsia="Times New Roman" w:hAnsi="Verdana" w:cs="Times New Roman"/>
                                <w:color w:val="000000"/>
                                <w:sz w:val="16"/>
                                <w:szCs w:val="16"/>
                                <w:lang w:eastAsia="en-AU"/>
                              </w:rPr>
                            </w:pPr>
                          </w:p>
                          <w:p w:rsidR="00CE3716" w:rsidRPr="00C50B18" w:rsidRDefault="00CE3716" w:rsidP="00C50B18">
                            <w:pPr>
                              <w:jc w:val="both"/>
                              <w:rPr>
                                <w:rFonts w:ascii="Verdana" w:eastAsia="Times New Roman" w:hAnsi="Verdana" w:cs="Times New Roman"/>
                                <w:color w:val="000000"/>
                                <w:sz w:val="16"/>
                                <w:szCs w:val="16"/>
                                <w:lang w:eastAsia="en-AU"/>
                              </w:rPr>
                            </w:pPr>
                            <w:r w:rsidRPr="00327797">
                              <w:rPr>
                                <w:rFonts w:ascii="Verdana" w:eastAsia="Times New Roman" w:hAnsi="Verdana" w:cs="Times New Roman"/>
                                <w:b/>
                                <w:i/>
                                <w:color w:val="000000"/>
                                <w:sz w:val="16"/>
                                <w:szCs w:val="16"/>
                                <w:lang w:eastAsia="en-AU"/>
                              </w:rPr>
                              <w:t>2004:</w:t>
                            </w:r>
                            <w:r w:rsidRPr="00C50B18">
                              <w:rPr>
                                <w:rFonts w:ascii="Verdana" w:eastAsia="Times New Roman" w:hAnsi="Verdana" w:cs="Times New Roman"/>
                                <w:color w:val="000000"/>
                                <w:sz w:val="16"/>
                                <w:szCs w:val="16"/>
                                <w:lang w:eastAsia="en-AU"/>
                              </w:rPr>
                              <w:t xml:space="preserve"> The assault weapons ban lapsed, and was not renewed.</w:t>
                            </w:r>
                          </w:p>
                          <w:p w:rsidR="00C50B18" w:rsidRPr="00C50B18" w:rsidRDefault="00C50B18" w:rsidP="00C50B18">
                            <w:pPr>
                              <w:jc w:val="both"/>
                              <w:rPr>
                                <w:rFonts w:ascii="Verdana" w:eastAsia="Times New Roman" w:hAnsi="Verdana" w:cs="Times New Roman"/>
                                <w:color w:val="000000"/>
                                <w:sz w:val="16"/>
                                <w:szCs w:val="16"/>
                                <w:lang w:eastAsia="en-AU"/>
                              </w:rPr>
                            </w:pPr>
                          </w:p>
                          <w:p w:rsidR="00CE3716" w:rsidRPr="00C50B18" w:rsidRDefault="00CE3716" w:rsidP="00C50B18">
                            <w:pPr>
                              <w:jc w:val="both"/>
                              <w:rPr>
                                <w:rFonts w:ascii="Verdana" w:eastAsia="Times New Roman" w:hAnsi="Verdana" w:cs="Times New Roman"/>
                                <w:color w:val="000000"/>
                                <w:sz w:val="16"/>
                                <w:szCs w:val="16"/>
                                <w:lang w:eastAsia="en-AU"/>
                              </w:rPr>
                            </w:pPr>
                            <w:r w:rsidRPr="00327797">
                              <w:rPr>
                                <w:rFonts w:ascii="Verdana" w:eastAsia="Times New Roman" w:hAnsi="Verdana" w:cs="Times New Roman"/>
                                <w:b/>
                                <w:i/>
                                <w:color w:val="000000"/>
                                <w:sz w:val="16"/>
                                <w:szCs w:val="16"/>
                                <w:lang w:eastAsia="en-AU"/>
                              </w:rPr>
                              <w:t>2007:</w:t>
                            </w:r>
                            <w:r w:rsidRPr="00C50B18">
                              <w:rPr>
                                <w:rFonts w:ascii="Verdana" w:eastAsia="Times New Roman" w:hAnsi="Verdana" w:cs="Times New Roman"/>
                                <w:color w:val="000000"/>
                                <w:sz w:val="16"/>
                                <w:szCs w:val="16"/>
                                <w:lang w:eastAsia="en-AU"/>
                              </w:rPr>
                              <w:t xml:space="preserve"> After the shootings at Virginia Tech, Congress legislated improvements in the National Instant Criminal Background Check System.</w:t>
                            </w:r>
                          </w:p>
                          <w:p w:rsidR="00C50B18" w:rsidRPr="00C50B18" w:rsidRDefault="00C50B18" w:rsidP="00C50B18">
                            <w:pPr>
                              <w:jc w:val="both"/>
                              <w:rPr>
                                <w:rFonts w:ascii="Verdana" w:eastAsia="Times New Roman" w:hAnsi="Verdana" w:cs="Times New Roman"/>
                                <w:color w:val="000000"/>
                                <w:sz w:val="16"/>
                                <w:szCs w:val="16"/>
                                <w:lang w:eastAsia="en-AU"/>
                              </w:rPr>
                            </w:pPr>
                          </w:p>
                          <w:p w:rsidR="00CE3716" w:rsidRPr="00C50B18" w:rsidRDefault="00CE3716" w:rsidP="00C50B18">
                            <w:pPr>
                              <w:jc w:val="both"/>
                              <w:rPr>
                                <w:rFonts w:ascii="Verdana" w:eastAsia="Times New Roman" w:hAnsi="Verdana" w:cs="Times New Roman"/>
                                <w:color w:val="000000"/>
                                <w:sz w:val="16"/>
                                <w:szCs w:val="16"/>
                                <w:lang w:eastAsia="en-AU"/>
                              </w:rPr>
                            </w:pPr>
                            <w:r w:rsidRPr="00327797">
                              <w:rPr>
                                <w:rFonts w:ascii="Verdana" w:eastAsia="Times New Roman" w:hAnsi="Verdana" w:cs="Times New Roman"/>
                                <w:b/>
                                <w:i/>
                                <w:color w:val="000000"/>
                                <w:sz w:val="16"/>
                                <w:szCs w:val="16"/>
                                <w:lang w:eastAsia="en-AU"/>
                              </w:rPr>
                              <w:t>2008:</w:t>
                            </w:r>
                            <w:r w:rsidRPr="00C50B18">
                              <w:rPr>
                                <w:rFonts w:ascii="Verdana" w:eastAsia="Times New Roman" w:hAnsi="Verdana" w:cs="Times New Roman"/>
                                <w:color w:val="000000"/>
                                <w:sz w:val="16"/>
                                <w:szCs w:val="16"/>
                                <w:lang w:eastAsia="en-AU"/>
                              </w:rPr>
                              <w:t xml:space="preserve"> In a 5-4 decision in </w:t>
                            </w:r>
                            <w:r w:rsidRPr="00C50B18">
                              <w:rPr>
                                <w:rFonts w:ascii="Verdana" w:eastAsia="Times New Roman" w:hAnsi="Verdana" w:cs="Times New Roman"/>
                                <w:i/>
                                <w:iCs/>
                                <w:color w:val="000000"/>
                                <w:sz w:val="16"/>
                                <w:szCs w:val="16"/>
                                <w:lang w:eastAsia="en-AU"/>
                              </w:rPr>
                              <w:t>District of Columbia v. Heller,</w:t>
                            </w:r>
                            <w:r w:rsidRPr="00C50B18">
                              <w:rPr>
                                <w:rFonts w:ascii="Verdana" w:eastAsia="Times New Roman" w:hAnsi="Verdana" w:cs="Times New Roman"/>
                                <w:color w:val="000000"/>
                                <w:sz w:val="16"/>
                                <w:szCs w:val="16"/>
                                <w:lang w:eastAsia="en-AU"/>
                              </w:rPr>
                              <w:t> the Supreme Court ruled that the Bill of Rights guarantees individual citizens the right to keep a loaded handgun in the home.</w:t>
                            </w:r>
                          </w:p>
                          <w:p w:rsidR="00C50B18" w:rsidRPr="00C50B18" w:rsidRDefault="00C50B18" w:rsidP="00C50B18">
                            <w:pPr>
                              <w:jc w:val="both"/>
                              <w:rPr>
                                <w:rFonts w:ascii="Verdana" w:eastAsia="Times New Roman" w:hAnsi="Verdana" w:cs="Times New Roman"/>
                                <w:color w:val="000000"/>
                                <w:sz w:val="16"/>
                                <w:szCs w:val="16"/>
                                <w:lang w:eastAsia="en-AU"/>
                              </w:rPr>
                            </w:pPr>
                          </w:p>
                          <w:p w:rsidR="00CE3716" w:rsidRPr="00C50B18" w:rsidRDefault="00CE3716" w:rsidP="00C50B18">
                            <w:pPr>
                              <w:jc w:val="both"/>
                              <w:rPr>
                                <w:rFonts w:ascii="Verdana" w:eastAsia="Times New Roman" w:hAnsi="Verdana" w:cs="Times New Roman"/>
                                <w:color w:val="000000"/>
                                <w:sz w:val="16"/>
                                <w:szCs w:val="16"/>
                                <w:lang w:eastAsia="en-AU"/>
                              </w:rPr>
                            </w:pPr>
                            <w:r w:rsidRPr="00327797">
                              <w:rPr>
                                <w:rFonts w:ascii="Verdana" w:eastAsia="Times New Roman" w:hAnsi="Verdana" w:cs="Times New Roman"/>
                                <w:b/>
                                <w:i/>
                                <w:color w:val="000000"/>
                                <w:sz w:val="16"/>
                                <w:szCs w:val="16"/>
                                <w:lang w:eastAsia="en-AU"/>
                              </w:rPr>
                              <w:t>2009:</w:t>
                            </w:r>
                            <w:r w:rsidRPr="00C50B18">
                              <w:rPr>
                                <w:rFonts w:ascii="Verdana" w:eastAsia="Times New Roman" w:hAnsi="Verdana" w:cs="Times New Roman"/>
                                <w:color w:val="000000"/>
                                <w:sz w:val="16"/>
                                <w:szCs w:val="16"/>
                                <w:lang w:eastAsia="en-AU"/>
                              </w:rPr>
                              <w:t xml:space="preserve"> A victory and a defeat for gun rights advocates at the federal level: a new law let national parks visitors carry loaded and concealed weapons; and the Senate voted down a proposed law that would have let gun owners with valid permits carry concealed weapons in other states.</w:t>
                            </w:r>
                          </w:p>
                          <w:p w:rsidR="00C50B18" w:rsidRPr="00C50B18" w:rsidRDefault="00C50B18" w:rsidP="00C50B18">
                            <w:pPr>
                              <w:jc w:val="both"/>
                              <w:rPr>
                                <w:rFonts w:ascii="Verdana" w:eastAsia="Times New Roman" w:hAnsi="Verdana" w:cs="Times New Roman"/>
                                <w:color w:val="000000"/>
                                <w:sz w:val="16"/>
                                <w:szCs w:val="16"/>
                                <w:lang w:eastAsia="en-AU"/>
                              </w:rPr>
                            </w:pPr>
                          </w:p>
                          <w:p w:rsidR="00CE3716" w:rsidRPr="00C50B18" w:rsidRDefault="00CE3716" w:rsidP="00C50B18">
                            <w:pPr>
                              <w:jc w:val="both"/>
                              <w:rPr>
                                <w:rFonts w:ascii="Verdana" w:eastAsia="Times New Roman" w:hAnsi="Verdana" w:cs="Times New Roman"/>
                                <w:color w:val="000000"/>
                                <w:sz w:val="16"/>
                                <w:szCs w:val="16"/>
                                <w:lang w:eastAsia="en-AU"/>
                              </w:rPr>
                            </w:pPr>
                            <w:r w:rsidRPr="00327797">
                              <w:rPr>
                                <w:rFonts w:ascii="Verdana" w:eastAsia="Times New Roman" w:hAnsi="Verdana" w:cs="Times New Roman"/>
                                <w:b/>
                                <w:i/>
                                <w:color w:val="000000"/>
                                <w:sz w:val="16"/>
                                <w:szCs w:val="16"/>
                                <w:lang w:eastAsia="en-AU"/>
                              </w:rPr>
                              <w:t>2012:</w:t>
                            </w:r>
                            <w:r w:rsidRPr="00C50B18">
                              <w:rPr>
                                <w:rFonts w:ascii="Verdana" w:eastAsia="Times New Roman" w:hAnsi="Verdana" w:cs="Times New Roman"/>
                                <w:color w:val="000000"/>
                                <w:sz w:val="16"/>
                                <w:szCs w:val="16"/>
                                <w:lang w:eastAsia="en-AU"/>
                              </w:rPr>
                              <w:t xml:space="preserve"> States including Michigan, Ohio and Oklahoma passed laws granting gun owners broader rights. Meanwhile, Senator Dianne Feinstein promised to introduce a new assault weapons ban early in 2013; the NRA promised to fight any new restrictions.</w:t>
                            </w:r>
                          </w:p>
                          <w:p w:rsidR="00CE3716" w:rsidRPr="00327797" w:rsidRDefault="00214688" w:rsidP="00CE3716">
                            <w:pPr>
                              <w:pStyle w:val="Heading2"/>
                              <w:spacing w:before="0"/>
                            </w:pPr>
                            <w:hyperlink r:id="rId8" w:history="1">
                              <w:r w:rsidR="00327797" w:rsidRPr="00BA578E">
                                <w:rPr>
                                  <w:rStyle w:val="Hyperlink"/>
                                  <w:rFonts w:ascii="Leelawadee" w:hAnsi="Leelawadee" w:cs="Leelawadee"/>
                                  <w:sz w:val="16"/>
                                  <w:szCs w:val="16"/>
                                </w:rPr>
                                <w:t>http://news-basics.com/2013/guns-violence-and-gun-control/</w:t>
                              </w:r>
                            </w:hyperlink>
                            <w:r w:rsidR="00327797">
                              <w:rPr>
                                <w:rFonts w:ascii="Leelawadee" w:hAnsi="Leelawadee" w:cs="Leelawadee"/>
                                <w:color w:val="000000"/>
                                <w:sz w:val="16"/>
                                <w:szCs w:val="16"/>
                              </w:rPr>
                              <w:t xml:space="preserve"> </w:t>
                            </w:r>
                            <w:r w:rsidR="0032779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7.3pt;margin-top:5.5pt;width:318.6pt;height:4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" fillcolor="white [3201]" strokecolor="black [3213]" strokeweight=".5pt">
                <v:textbox>
                  <w:txbxContent>
                    <w:p w:rsidR="00CE3716" w:rsidRDefault="00CE3716" w:rsidP="00CE3716">
                      <w:pPr>
                        <w:pStyle w:val="Heading2"/>
                        <w:spacing w:before="0"/>
                        <w:rPr>
                          <w:rFonts w:ascii="Leelawadee" w:hAnsi="Leelawadee" w:cs="Leelawadee"/>
                          <w:color w:val="000000"/>
                          <w:sz w:val="16"/>
                          <w:szCs w:val="16"/>
                        </w:rPr>
                      </w:pPr>
                      <w:r w:rsidRPr="00CE3716">
                        <w:rPr>
                          <w:rFonts w:ascii="Leelawadee" w:hAnsi="Leelawadee" w:cs="Leelawadee"/>
                          <w:color w:val="000000"/>
                          <w:sz w:val="16"/>
                          <w:szCs w:val="16"/>
                        </w:rPr>
                        <w:t>History of gun rights and gun control in the U.S.</w:t>
                      </w:r>
                    </w:p>
                    <w:p w:rsidR="00C50B18" w:rsidRPr="00C50B18" w:rsidRDefault="00C50B18" w:rsidP="00C50B18">
                      <w:pPr>
                        <w:jc w:val="both"/>
                        <w:rPr>
                          <w:rFonts w:ascii="Verdana" w:eastAsia="Times New Roman" w:hAnsi="Verdana" w:cs="Times New Roman"/>
                          <w:color w:val="000000"/>
                          <w:sz w:val="16"/>
                          <w:szCs w:val="16"/>
                          <w:lang w:eastAsia="en-AU"/>
                        </w:rPr>
                      </w:pPr>
                    </w:p>
                    <w:p w:rsidR="00CE3716" w:rsidRPr="00C50B18" w:rsidRDefault="00CE3716" w:rsidP="00C50B18">
                      <w:pPr>
                        <w:jc w:val="both"/>
                        <w:rPr>
                          <w:rFonts w:ascii="Verdana" w:eastAsia="Times New Roman" w:hAnsi="Verdana" w:cs="Times New Roman"/>
                          <w:color w:val="000000"/>
                          <w:sz w:val="16"/>
                          <w:szCs w:val="16"/>
                          <w:lang w:eastAsia="en-AU"/>
                        </w:rPr>
                      </w:pPr>
                      <w:r w:rsidRPr="00327797">
                        <w:rPr>
                          <w:rFonts w:ascii="Verdana" w:eastAsia="Times New Roman" w:hAnsi="Verdana" w:cs="Times New Roman"/>
                          <w:b/>
                          <w:i/>
                          <w:color w:val="000000"/>
                          <w:sz w:val="16"/>
                          <w:szCs w:val="16"/>
                          <w:lang w:eastAsia="en-AU"/>
                        </w:rPr>
                        <w:t>1791:</w:t>
                      </w:r>
                      <w:r w:rsidRPr="00C50B18">
                        <w:rPr>
                          <w:rFonts w:ascii="Verdana" w:eastAsia="Times New Roman" w:hAnsi="Verdana" w:cs="Times New Roman"/>
                          <w:color w:val="000000"/>
                          <w:sz w:val="16"/>
                          <w:szCs w:val="16"/>
                          <w:lang w:eastAsia="en-AU"/>
                        </w:rPr>
                        <w:t xml:space="preserve"> The Second Amendment to the Constitution states: “A </w:t>
                      </w:r>
                      <w:r w:rsidR="00C50B18" w:rsidRPr="00C50B18">
                        <w:rPr>
                          <w:rFonts w:ascii="Verdana" w:eastAsia="Times New Roman" w:hAnsi="Verdana" w:cs="Times New Roman"/>
                          <w:color w:val="000000"/>
                          <w:sz w:val="16"/>
                          <w:szCs w:val="16"/>
                          <w:lang w:eastAsia="en-AU"/>
                        </w:rPr>
                        <w:t>well-regulated</w:t>
                      </w:r>
                      <w:r w:rsidRPr="00C50B18">
                        <w:rPr>
                          <w:rFonts w:ascii="Verdana" w:eastAsia="Times New Roman" w:hAnsi="Verdana" w:cs="Times New Roman"/>
                          <w:color w:val="000000"/>
                          <w:sz w:val="16"/>
                          <w:szCs w:val="16"/>
                          <w:lang w:eastAsia="en-AU"/>
                        </w:rPr>
                        <w:t xml:space="preserve"> Militia, being necessary to the security of a free State, the right of the people to keep and bear Arms, shall not be infringed.” This has been interpreted in two different ways: that the right to bear arms belongs only to those serving in a militia; and that every individual American has the right.</w:t>
                      </w:r>
                    </w:p>
                    <w:p w:rsidR="00C50B18" w:rsidRPr="00C50B18" w:rsidRDefault="00C50B18" w:rsidP="00C50B18">
                      <w:pPr>
                        <w:jc w:val="both"/>
                        <w:rPr>
                          <w:rFonts w:ascii="Verdana" w:eastAsia="Times New Roman" w:hAnsi="Verdana" w:cs="Times New Roman"/>
                          <w:color w:val="000000"/>
                          <w:sz w:val="16"/>
                          <w:szCs w:val="16"/>
                          <w:lang w:eastAsia="en-AU"/>
                        </w:rPr>
                      </w:pPr>
                    </w:p>
                    <w:p w:rsidR="00CE3716" w:rsidRPr="00C50B18" w:rsidRDefault="00CE3716" w:rsidP="00C50B18">
                      <w:pPr>
                        <w:jc w:val="both"/>
                        <w:rPr>
                          <w:rFonts w:ascii="Verdana" w:eastAsia="Times New Roman" w:hAnsi="Verdana" w:cs="Times New Roman"/>
                          <w:color w:val="000000"/>
                          <w:sz w:val="16"/>
                          <w:szCs w:val="16"/>
                          <w:lang w:eastAsia="en-AU"/>
                        </w:rPr>
                      </w:pPr>
                      <w:r w:rsidRPr="00327797">
                        <w:rPr>
                          <w:rFonts w:ascii="Verdana" w:eastAsia="Times New Roman" w:hAnsi="Verdana" w:cs="Times New Roman"/>
                          <w:b/>
                          <w:i/>
                          <w:color w:val="000000"/>
                          <w:sz w:val="16"/>
                          <w:szCs w:val="16"/>
                          <w:lang w:eastAsia="en-AU"/>
                        </w:rPr>
                        <w:t>1939:</w:t>
                      </w:r>
                      <w:r w:rsidRPr="00C50B18">
                        <w:rPr>
                          <w:rFonts w:ascii="Verdana" w:eastAsia="Times New Roman" w:hAnsi="Verdana" w:cs="Times New Roman"/>
                          <w:color w:val="000000"/>
                          <w:sz w:val="16"/>
                          <w:szCs w:val="16"/>
                          <w:lang w:eastAsia="en-AU"/>
                        </w:rPr>
                        <w:t xml:space="preserve"> The Supreme Court, in its</w:t>
                      </w:r>
                      <w:r w:rsidRPr="00C50B18">
                        <w:rPr>
                          <w:rFonts w:ascii="Verdana" w:eastAsia="Times New Roman" w:hAnsi="Verdana" w:cs="Times New Roman"/>
                          <w:color w:val="000000"/>
                          <w:sz w:val="16"/>
                          <w:szCs w:val="16"/>
                          <w:lang w:eastAsia="en-AU"/>
                        </w:rPr>
                        <w:t> </w:t>
                      </w:r>
                      <w:r w:rsidRPr="00C50B18">
                        <w:rPr>
                          <w:rFonts w:ascii="Verdana" w:eastAsia="Times New Roman" w:hAnsi="Verdana" w:cs="Times New Roman"/>
                          <w:i/>
                          <w:iCs/>
                          <w:color w:val="000000"/>
                          <w:sz w:val="16"/>
                          <w:szCs w:val="16"/>
                          <w:lang w:eastAsia="en-AU"/>
                        </w:rPr>
                        <w:t>U.S. v. Miller</w:t>
                      </w:r>
                      <w:r w:rsidRPr="00C50B18">
                        <w:rPr>
                          <w:rFonts w:ascii="Verdana" w:eastAsia="Times New Roman" w:hAnsi="Verdana" w:cs="Times New Roman"/>
                          <w:color w:val="000000"/>
                          <w:sz w:val="16"/>
                          <w:szCs w:val="16"/>
                          <w:lang w:eastAsia="en-AU"/>
                        </w:rPr>
                        <w:t> </w:t>
                      </w:r>
                      <w:r w:rsidRPr="00C50B18">
                        <w:rPr>
                          <w:rFonts w:ascii="Verdana" w:eastAsia="Times New Roman" w:hAnsi="Verdana" w:cs="Times New Roman"/>
                          <w:color w:val="000000"/>
                          <w:sz w:val="16"/>
                          <w:szCs w:val="16"/>
                          <w:lang w:eastAsia="en-AU"/>
                        </w:rPr>
                        <w:t>decision, implied that, rather than allowing individuals to own guns, the Second Amendment applies only to people serving in militias.</w:t>
                      </w:r>
                    </w:p>
                    <w:p w:rsidR="00C50B18" w:rsidRPr="00C50B18" w:rsidRDefault="00C50B18" w:rsidP="00C50B18">
                      <w:pPr>
                        <w:jc w:val="both"/>
                        <w:rPr>
                          <w:rFonts w:ascii="Verdana" w:eastAsia="Times New Roman" w:hAnsi="Verdana" w:cs="Times New Roman"/>
                          <w:color w:val="000000"/>
                          <w:sz w:val="16"/>
                          <w:szCs w:val="16"/>
                          <w:lang w:eastAsia="en-AU"/>
                        </w:rPr>
                      </w:pPr>
                    </w:p>
                    <w:p w:rsidR="00CE3716" w:rsidRPr="00C50B18" w:rsidRDefault="00CE3716" w:rsidP="00C50B18">
                      <w:pPr>
                        <w:jc w:val="both"/>
                        <w:rPr>
                          <w:rFonts w:ascii="Verdana" w:eastAsia="Times New Roman" w:hAnsi="Verdana" w:cs="Times New Roman"/>
                          <w:color w:val="000000"/>
                          <w:sz w:val="16"/>
                          <w:szCs w:val="16"/>
                          <w:lang w:eastAsia="en-AU"/>
                        </w:rPr>
                      </w:pPr>
                      <w:r w:rsidRPr="00327797">
                        <w:rPr>
                          <w:rFonts w:ascii="Verdana" w:eastAsia="Times New Roman" w:hAnsi="Verdana" w:cs="Times New Roman"/>
                          <w:b/>
                          <w:i/>
                          <w:color w:val="000000"/>
                          <w:sz w:val="16"/>
                          <w:szCs w:val="16"/>
                          <w:lang w:eastAsia="en-AU"/>
                        </w:rPr>
                        <w:t>1968:</w:t>
                      </w:r>
                      <w:r w:rsidRPr="00C50B18">
                        <w:rPr>
                          <w:rFonts w:ascii="Verdana" w:eastAsia="Times New Roman" w:hAnsi="Verdana" w:cs="Times New Roman"/>
                          <w:color w:val="000000"/>
                          <w:sz w:val="16"/>
                          <w:szCs w:val="16"/>
                          <w:lang w:eastAsia="en-AU"/>
                        </w:rPr>
                        <w:t xml:space="preserve"> After the assassinations of Robert F. Kennedy and Martin Luther King, Jr., the Gun Control Act made it illegal for felons and the mentally ill to buy guns, and banned mail order sales of guns.</w:t>
                      </w:r>
                    </w:p>
                    <w:p w:rsidR="00C50B18" w:rsidRPr="00C50B18" w:rsidRDefault="00C50B18" w:rsidP="00C50B18">
                      <w:pPr>
                        <w:jc w:val="both"/>
                        <w:rPr>
                          <w:rFonts w:ascii="Verdana" w:eastAsia="Times New Roman" w:hAnsi="Verdana" w:cs="Times New Roman"/>
                          <w:color w:val="000000"/>
                          <w:sz w:val="16"/>
                          <w:szCs w:val="16"/>
                          <w:lang w:eastAsia="en-AU"/>
                        </w:rPr>
                      </w:pPr>
                    </w:p>
                    <w:p w:rsidR="00CE3716" w:rsidRPr="00C50B18" w:rsidRDefault="00CE3716" w:rsidP="00C50B18">
                      <w:pPr>
                        <w:jc w:val="both"/>
                        <w:rPr>
                          <w:rFonts w:ascii="Verdana" w:eastAsia="Times New Roman" w:hAnsi="Verdana" w:cs="Times New Roman"/>
                          <w:color w:val="000000"/>
                          <w:sz w:val="16"/>
                          <w:szCs w:val="16"/>
                          <w:lang w:eastAsia="en-AU"/>
                        </w:rPr>
                      </w:pPr>
                      <w:r w:rsidRPr="00327797">
                        <w:rPr>
                          <w:rFonts w:ascii="Verdana" w:eastAsia="Times New Roman" w:hAnsi="Verdana" w:cs="Times New Roman"/>
                          <w:b/>
                          <w:i/>
                          <w:color w:val="000000"/>
                          <w:sz w:val="16"/>
                          <w:szCs w:val="16"/>
                          <w:lang w:eastAsia="en-AU"/>
                        </w:rPr>
                        <w:t>1993:</w:t>
                      </w:r>
                      <w:r w:rsidRPr="00C50B18">
                        <w:rPr>
                          <w:rFonts w:ascii="Verdana" w:eastAsia="Times New Roman" w:hAnsi="Verdana" w:cs="Times New Roman"/>
                          <w:color w:val="000000"/>
                          <w:sz w:val="16"/>
                          <w:szCs w:val="16"/>
                          <w:lang w:eastAsia="en-AU"/>
                        </w:rPr>
                        <w:t xml:space="preserve"> The Brady Handgun Violence Prevention Act made it mandatory for gun dealers to run background checks on purchasers, and set up a national database of people prohibited from owning guns. According to the FBI, more than 100 million of these background checks were performed in the ten years beginning 2001; between 1994 and 2012, nearly 2 million sales were stopped, most of them to convicted felons.</w:t>
                      </w:r>
                    </w:p>
                    <w:p w:rsidR="00C50B18" w:rsidRPr="00C50B18" w:rsidRDefault="00C50B18" w:rsidP="00C50B18">
                      <w:pPr>
                        <w:jc w:val="both"/>
                        <w:rPr>
                          <w:rFonts w:ascii="Verdana" w:eastAsia="Times New Roman" w:hAnsi="Verdana" w:cs="Times New Roman"/>
                          <w:color w:val="000000"/>
                          <w:sz w:val="16"/>
                          <w:szCs w:val="16"/>
                          <w:lang w:eastAsia="en-AU"/>
                        </w:rPr>
                      </w:pPr>
                    </w:p>
                    <w:p w:rsidR="00CE3716" w:rsidRPr="00C50B18" w:rsidRDefault="00CE3716" w:rsidP="00C50B18">
                      <w:pPr>
                        <w:jc w:val="both"/>
                        <w:rPr>
                          <w:rFonts w:ascii="Verdana" w:eastAsia="Times New Roman" w:hAnsi="Verdana" w:cs="Times New Roman"/>
                          <w:color w:val="000000"/>
                          <w:sz w:val="16"/>
                          <w:szCs w:val="16"/>
                          <w:lang w:eastAsia="en-AU"/>
                        </w:rPr>
                      </w:pPr>
                      <w:r w:rsidRPr="00327797">
                        <w:rPr>
                          <w:rFonts w:ascii="Verdana" w:eastAsia="Times New Roman" w:hAnsi="Verdana" w:cs="Times New Roman"/>
                          <w:b/>
                          <w:i/>
                          <w:color w:val="000000"/>
                          <w:sz w:val="16"/>
                          <w:szCs w:val="16"/>
                          <w:lang w:eastAsia="en-AU"/>
                        </w:rPr>
                        <w:t>1994:</w:t>
                      </w:r>
                      <w:r w:rsidRPr="00C50B18">
                        <w:rPr>
                          <w:rFonts w:ascii="Verdana" w:eastAsia="Times New Roman" w:hAnsi="Verdana" w:cs="Times New Roman"/>
                          <w:color w:val="000000"/>
                          <w:sz w:val="16"/>
                          <w:szCs w:val="16"/>
                          <w:lang w:eastAsia="en-AU"/>
                        </w:rPr>
                        <w:t xml:space="preserve"> Congress passed a ten-year ban on manufacturing assault weapons for private citizens.</w:t>
                      </w:r>
                    </w:p>
                    <w:p w:rsidR="00C50B18" w:rsidRPr="00C50B18" w:rsidRDefault="00C50B18" w:rsidP="00C50B18">
                      <w:pPr>
                        <w:jc w:val="both"/>
                        <w:rPr>
                          <w:rFonts w:ascii="Verdana" w:eastAsia="Times New Roman" w:hAnsi="Verdana" w:cs="Times New Roman"/>
                          <w:color w:val="000000"/>
                          <w:sz w:val="16"/>
                          <w:szCs w:val="16"/>
                          <w:lang w:eastAsia="en-AU"/>
                        </w:rPr>
                      </w:pPr>
                    </w:p>
                    <w:p w:rsidR="00CE3716" w:rsidRPr="00C50B18" w:rsidRDefault="00CE3716" w:rsidP="00C50B18">
                      <w:pPr>
                        <w:jc w:val="both"/>
                        <w:rPr>
                          <w:rFonts w:ascii="Verdana" w:eastAsia="Times New Roman" w:hAnsi="Verdana" w:cs="Times New Roman"/>
                          <w:color w:val="000000"/>
                          <w:sz w:val="16"/>
                          <w:szCs w:val="16"/>
                          <w:lang w:eastAsia="en-AU"/>
                        </w:rPr>
                      </w:pPr>
                      <w:r w:rsidRPr="00327797">
                        <w:rPr>
                          <w:rFonts w:ascii="Verdana" w:eastAsia="Times New Roman" w:hAnsi="Verdana" w:cs="Times New Roman"/>
                          <w:b/>
                          <w:i/>
                          <w:color w:val="000000"/>
                          <w:sz w:val="16"/>
                          <w:szCs w:val="16"/>
                          <w:lang w:eastAsia="en-AU"/>
                        </w:rPr>
                        <w:t>2004:</w:t>
                      </w:r>
                      <w:r w:rsidRPr="00C50B18">
                        <w:rPr>
                          <w:rFonts w:ascii="Verdana" w:eastAsia="Times New Roman" w:hAnsi="Verdana" w:cs="Times New Roman"/>
                          <w:color w:val="000000"/>
                          <w:sz w:val="16"/>
                          <w:szCs w:val="16"/>
                          <w:lang w:eastAsia="en-AU"/>
                        </w:rPr>
                        <w:t xml:space="preserve"> The assault weapons ban lapsed, and was not renewed.</w:t>
                      </w:r>
                    </w:p>
                    <w:p w:rsidR="00C50B18" w:rsidRPr="00C50B18" w:rsidRDefault="00C50B18" w:rsidP="00C50B18">
                      <w:pPr>
                        <w:jc w:val="both"/>
                        <w:rPr>
                          <w:rFonts w:ascii="Verdana" w:eastAsia="Times New Roman" w:hAnsi="Verdana" w:cs="Times New Roman"/>
                          <w:color w:val="000000"/>
                          <w:sz w:val="16"/>
                          <w:szCs w:val="16"/>
                          <w:lang w:eastAsia="en-AU"/>
                        </w:rPr>
                      </w:pPr>
                    </w:p>
                    <w:p w:rsidR="00CE3716" w:rsidRPr="00C50B18" w:rsidRDefault="00CE3716" w:rsidP="00C50B18">
                      <w:pPr>
                        <w:jc w:val="both"/>
                        <w:rPr>
                          <w:rFonts w:ascii="Verdana" w:eastAsia="Times New Roman" w:hAnsi="Verdana" w:cs="Times New Roman"/>
                          <w:color w:val="000000"/>
                          <w:sz w:val="16"/>
                          <w:szCs w:val="16"/>
                          <w:lang w:eastAsia="en-AU"/>
                        </w:rPr>
                      </w:pPr>
                      <w:r w:rsidRPr="00327797">
                        <w:rPr>
                          <w:rFonts w:ascii="Verdana" w:eastAsia="Times New Roman" w:hAnsi="Verdana" w:cs="Times New Roman"/>
                          <w:b/>
                          <w:i/>
                          <w:color w:val="000000"/>
                          <w:sz w:val="16"/>
                          <w:szCs w:val="16"/>
                          <w:lang w:eastAsia="en-AU"/>
                        </w:rPr>
                        <w:t>2007:</w:t>
                      </w:r>
                      <w:r w:rsidRPr="00C50B18">
                        <w:rPr>
                          <w:rFonts w:ascii="Verdana" w:eastAsia="Times New Roman" w:hAnsi="Verdana" w:cs="Times New Roman"/>
                          <w:color w:val="000000"/>
                          <w:sz w:val="16"/>
                          <w:szCs w:val="16"/>
                          <w:lang w:eastAsia="en-AU"/>
                        </w:rPr>
                        <w:t xml:space="preserve"> After the shootings at Virginia Tech, Congress legislated improvements in the National Instant Criminal Background Check System.</w:t>
                      </w:r>
                    </w:p>
                    <w:p w:rsidR="00C50B18" w:rsidRPr="00C50B18" w:rsidRDefault="00C50B18" w:rsidP="00C50B18">
                      <w:pPr>
                        <w:jc w:val="both"/>
                        <w:rPr>
                          <w:rFonts w:ascii="Verdana" w:eastAsia="Times New Roman" w:hAnsi="Verdana" w:cs="Times New Roman"/>
                          <w:color w:val="000000"/>
                          <w:sz w:val="16"/>
                          <w:szCs w:val="16"/>
                          <w:lang w:eastAsia="en-AU"/>
                        </w:rPr>
                      </w:pPr>
                    </w:p>
                    <w:p w:rsidR="00CE3716" w:rsidRPr="00C50B18" w:rsidRDefault="00CE3716" w:rsidP="00C50B18">
                      <w:pPr>
                        <w:jc w:val="both"/>
                        <w:rPr>
                          <w:rFonts w:ascii="Verdana" w:eastAsia="Times New Roman" w:hAnsi="Verdana" w:cs="Times New Roman"/>
                          <w:color w:val="000000"/>
                          <w:sz w:val="16"/>
                          <w:szCs w:val="16"/>
                          <w:lang w:eastAsia="en-AU"/>
                        </w:rPr>
                      </w:pPr>
                      <w:r w:rsidRPr="00327797">
                        <w:rPr>
                          <w:rFonts w:ascii="Verdana" w:eastAsia="Times New Roman" w:hAnsi="Verdana" w:cs="Times New Roman"/>
                          <w:b/>
                          <w:i/>
                          <w:color w:val="000000"/>
                          <w:sz w:val="16"/>
                          <w:szCs w:val="16"/>
                          <w:lang w:eastAsia="en-AU"/>
                        </w:rPr>
                        <w:t>2008:</w:t>
                      </w:r>
                      <w:r w:rsidRPr="00C50B18">
                        <w:rPr>
                          <w:rFonts w:ascii="Verdana" w:eastAsia="Times New Roman" w:hAnsi="Verdana" w:cs="Times New Roman"/>
                          <w:color w:val="000000"/>
                          <w:sz w:val="16"/>
                          <w:szCs w:val="16"/>
                          <w:lang w:eastAsia="en-AU"/>
                        </w:rPr>
                        <w:t xml:space="preserve"> In a 5-4 decision</w:t>
                      </w:r>
                      <w:r w:rsidRPr="00C50B18">
                        <w:rPr>
                          <w:rFonts w:ascii="Verdana" w:eastAsia="Times New Roman" w:hAnsi="Verdana" w:cs="Times New Roman"/>
                          <w:color w:val="000000"/>
                          <w:sz w:val="16"/>
                          <w:szCs w:val="16"/>
                          <w:lang w:eastAsia="en-AU"/>
                        </w:rPr>
                        <w:t> </w:t>
                      </w:r>
                      <w:r w:rsidRPr="00C50B18">
                        <w:rPr>
                          <w:rFonts w:ascii="Verdana" w:eastAsia="Times New Roman" w:hAnsi="Verdana" w:cs="Times New Roman"/>
                          <w:color w:val="000000"/>
                          <w:sz w:val="16"/>
                          <w:szCs w:val="16"/>
                          <w:lang w:eastAsia="en-AU"/>
                        </w:rPr>
                        <w:t>in</w:t>
                      </w:r>
                      <w:r w:rsidRPr="00C50B18">
                        <w:rPr>
                          <w:rFonts w:ascii="Verdana" w:eastAsia="Times New Roman" w:hAnsi="Verdana" w:cs="Times New Roman"/>
                          <w:color w:val="000000"/>
                          <w:sz w:val="16"/>
                          <w:szCs w:val="16"/>
                          <w:lang w:eastAsia="en-AU"/>
                        </w:rPr>
                        <w:t> </w:t>
                      </w:r>
                      <w:r w:rsidRPr="00C50B18">
                        <w:rPr>
                          <w:rFonts w:ascii="Verdana" w:eastAsia="Times New Roman" w:hAnsi="Verdana" w:cs="Times New Roman"/>
                          <w:i/>
                          <w:iCs/>
                          <w:color w:val="000000"/>
                          <w:sz w:val="16"/>
                          <w:szCs w:val="16"/>
                          <w:lang w:eastAsia="en-AU"/>
                        </w:rPr>
                        <w:t>District of Columbia v. Heller,</w:t>
                      </w:r>
                      <w:r w:rsidRPr="00C50B18">
                        <w:rPr>
                          <w:rFonts w:ascii="Verdana" w:eastAsia="Times New Roman" w:hAnsi="Verdana" w:cs="Times New Roman"/>
                          <w:color w:val="000000"/>
                          <w:sz w:val="16"/>
                          <w:szCs w:val="16"/>
                          <w:lang w:eastAsia="en-AU"/>
                        </w:rPr>
                        <w:t> </w:t>
                      </w:r>
                      <w:r w:rsidRPr="00C50B18">
                        <w:rPr>
                          <w:rFonts w:ascii="Verdana" w:eastAsia="Times New Roman" w:hAnsi="Verdana" w:cs="Times New Roman"/>
                          <w:color w:val="000000"/>
                          <w:sz w:val="16"/>
                          <w:szCs w:val="16"/>
                          <w:lang w:eastAsia="en-AU"/>
                        </w:rPr>
                        <w:t>the Supreme Court ruled that the Bill of Rights guarantees individual citizens the right to keep a loaded handgun in the home.</w:t>
                      </w:r>
                    </w:p>
                    <w:p w:rsidR="00C50B18" w:rsidRPr="00C50B18" w:rsidRDefault="00C50B18" w:rsidP="00C50B18">
                      <w:pPr>
                        <w:jc w:val="both"/>
                        <w:rPr>
                          <w:rFonts w:ascii="Verdana" w:eastAsia="Times New Roman" w:hAnsi="Verdana" w:cs="Times New Roman"/>
                          <w:color w:val="000000"/>
                          <w:sz w:val="16"/>
                          <w:szCs w:val="16"/>
                          <w:lang w:eastAsia="en-AU"/>
                        </w:rPr>
                      </w:pPr>
                    </w:p>
                    <w:p w:rsidR="00CE3716" w:rsidRPr="00C50B18" w:rsidRDefault="00CE3716" w:rsidP="00C50B18">
                      <w:pPr>
                        <w:jc w:val="both"/>
                        <w:rPr>
                          <w:rFonts w:ascii="Verdana" w:eastAsia="Times New Roman" w:hAnsi="Verdana" w:cs="Times New Roman"/>
                          <w:color w:val="000000"/>
                          <w:sz w:val="16"/>
                          <w:szCs w:val="16"/>
                          <w:lang w:eastAsia="en-AU"/>
                        </w:rPr>
                      </w:pPr>
                      <w:r w:rsidRPr="00327797">
                        <w:rPr>
                          <w:rFonts w:ascii="Verdana" w:eastAsia="Times New Roman" w:hAnsi="Verdana" w:cs="Times New Roman"/>
                          <w:b/>
                          <w:i/>
                          <w:color w:val="000000"/>
                          <w:sz w:val="16"/>
                          <w:szCs w:val="16"/>
                          <w:lang w:eastAsia="en-AU"/>
                        </w:rPr>
                        <w:t>2009:</w:t>
                      </w:r>
                      <w:r w:rsidRPr="00C50B18">
                        <w:rPr>
                          <w:rFonts w:ascii="Verdana" w:eastAsia="Times New Roman" w:hAnsi="Verdana" w:cs="Times New Roman"/>
                          <w:color w:val="000000"/>
                          <w:sz w:val="16"/>
                          <w:szCs w:val="16"/>
                          <w:lang w:eastAsia="en-AU"/>
                        </w:rPr>
                        <w:t xml:space="preserve"> A victory and a defeat for gun rights advocates at the federal level: a new law let national parks visitors carry loaded and concealed weapons; and the Senate voted down a proposed law that would have let gun owners with valid permits carry concealed weapons in other states.</w:t>
                      </w:r>
                    </w:p>
                    <w:p w:rsidR="00C50B18" w:rsidRPr="00C50B18" w:rsidRDefault="00C50B18" w:rsidP="00C50B18">
                      <w:pPr>
                        <w:jc w:val="both"/>
                        <w:rPr>
                          <w:rFonts w:ascii="Verdana" w:eastAsia="Times New Roman" w:hAnsi="Verdana" w:cs="Times New Roman"/>
                          <w:color w:val="000000"/>
                          <w:sz w:val="16"/>
                          <w:szCs w:val="16"/>
                          <w:lang w:eastAsia="en-AU"/>
                        </w:rPr>
                      </w:pPr>
                    </w:p>
                    <w:p w:rsidR="00CE3716" w:rsidRPr="00C50B18" w:rsidRDefault="00CE3716" w:rsidP="00C50B18">
                      <w:pPr>
                        <w:jc w:val="both"/>
                        <w:rPr>
                          <w:rFonts w:ascii="Verdana" w:eastAsia="Times New Roman" w:hAnsi="Verdana" w:cs="Times New Roman"/>
                          <w:color w:val="000000"/>
                          <w:sz w:val="16"/>
                          <w:szCs w:val="16"/>
                          <w:lang w:eastAsia="en-AU"/>
                        </w:rPr>
                      </w:pPr>
                      <w:r w:rsidRPr="00327797">
                        <w:rPr>
                          <w:rFonts w:ascii="Verdana" w:eastAsia="Times New Roman" w:hAnsi="Verdana" w:cs="Times New Roman"/>
                          <w:b/>
                          <w:i/>
                          <w:color w:val="000000"/>
                          <w:sz w:val="16"/>
                          <w:szCs w:val="16"/>
                          <w:lang w:eastAsia="en-AU"/>
                        </w:rPr>
                        <w:t>2012:</w:t>
                      </w:r>
                      <w:r w:rsidRPr="00C50B18">
                        <w:rPr>
                          <w:rFonts w:ascii="Verdana" w:eastAsia="Times New Roman" w:hAnsi="Verdana" w:cs="Times New Roman"/>
                          <w:color w:val="000000"/>
                          <w:sz w:val="16"/>
                          <w:szCs w:val="16"/>
                          <w:lang w:eastAsia="en-AU"/>
                        </w:rPr>
                        <w:t xml:space="preserve"> States including Michigan, Ohio and Oklahoma passed laws granting gun owners broader rights. Meanwhile, Senator Dianne Feinstein promised to introduce a new assault weapons ban early in 2013; the NRA promised to fight any new restrictions.</w:t>
                      </w:r>
                    </w:p>
                    <w:p w:rsidR="00CE3716" w:rsidRPr="00327797" w:rsidRDefault="00327797" w:rsidP="00CE3716">
                      <w:pPr>
                        <w:pStyle w:val="Heading2"/>
                        <w:spacing w:before="0"/>
                      </w:pPr>
                      <w:hyperlink r:id="rId9" w:history="1">
                        <w:r w:rsidRPr="00BA578E">
                          <w:rPr>
                            <w:rStyle w:val="Hyperlink"/>
                            <w:rFonts w:ascii="Leelawadee" w:hAnsi="Leelawadee" w:cs="Leelawadee"/>
                            <w:sz w:val="16"/>
                            <w:szCs w:val="16"/>
                          </w:rPr>
                          <w:t>http://news-basics.com/2013/guns-violence-and-gun-control/</w:t>
                        </w:r>
                      </w:hyperlink>
                      <w:r>
                        <w:rPr>
                          <w:rFonts w:ascii="Leelawadee" w:hAnsi="Leelawadee" w:cs="Leelawadee"/>
                          <w:color w:val="000000"/>
                          <w:sz w:val="16"/>
                          <w:szCs w:val="16"/>
                        </w:rPr>
                        <w:t xml:space="preserve"> </w:t>
                      </w:r>
                      <w:r>
                        <w:t xml:space="preserve"> </w:t>
                      </w:r>
                    </w:p>
                  </w:txbxContent>
                </v:textbox>
              </v:shape>
            </w:pict>
          </mc:Fallback>
        </mc:AlternateContent>
      </w:r>
    </w:p>
    <w:p w:rsidR="00C50B18" w:rsidRDefault="00C50B18" w:rsidP="00377E82">
      <w:pPr>
        <w:jc w:val="center"/>
        <w:rPr>
          <w:rFonts w:ascii="YUKATHIN_N.CONTE SMILE" w:hAnsi="YUKATHIN_N.CONTE SMILE"/>
        </w:rPr>
      </w:pPr>
    </w:p>
    <w:p w:rsidR="00C50B18" w:rsidRDefault="00C50B18" w:rsidP="00377E82">
      <w:pPr>
        <w:jc w:val="center"/>
        <w:rPr>
          <w:rFonts w:ascii="YUKATHIN_N.CONTE SMILE" w:hAnsi="YUKATHIN_N.CONTE SMILE"/>
        </w:rPr>
      </w:pPr>
    </w:p>
    <w:p w:rsidR="00C50B18" w:rsidRDefault="00C50B18" w:rsidP="00377E82">
      <w:pPr>
        <w:jc w:val="center"/>
        <w:rPr>
          <w:rFonts w:ascii="YUKATHIN_N.CONTE SMILE" w:hAnsi="YUKATHIN_N.CONTE SMILE"/>
        </w:rPr>
      </w:pPr>
    </w:p>
    <w:p w:rsidR="00377E82" w:rsidRPr="00377E82" w:rsidRDefault="00377E82" w:rsidP="00377E82">
      <w:pPr>
        <w:rPr>
          <w:rFonts w:ascii="Verdana" w:eastAsia="Times New Roman" w:hAnsi="Verdana" w:cs="Times New Roman"/>
          <w:color w:val="000000"/>
          <w:sz w:val="18"/>
          <w:szCs w:val="18"/>
          <w:lang w:eastAsia="en-AU"/>
        </w:rPr>
      </w:pPr>
      <w:r w:rsidRPr="00377E82">
        <w:rPr>
          <w:rFonts w:ascii="Verdana" w:eastAsia="Times New Roman" w:hAnsi="Verdana" w:cs="Times New Roman"/>
          <w:noProof/>
          <w:color w:val="000000"/>
          <w:sz w:val="18"/>
          <w:szCs w:val="18"/>
          <w:lang w:eastAsia="en-AU"/>
        </w:rPr>
        <w:drawing>
          <wp:inline distT="0" distB="0" distL="0" distR="0" wp14:anchorId="3A3FF166" wp14:editId="421CAB2C">
            <wp:extent cx="1554480" cy="320040"/>
            <wp:effectExtent l="0" t="0" r="7620" b="3810"/>
            <wp:docPr id="3" name="Picture 3" descr="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BC NEW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4480" cy="320040"/>
                    </a:xfrm>
                    <a:prstGeom prst="rect">
                      <a:avLst/>
                    </a:prstGeom>
                    <a:noFill/>
                    <a:ln>
                      <a:noFill/>
                    </a:ln>
                  </pic:spPr>
                </pic:pic>
              </a:graphicData>
            </a:graphic>
          </wp:inline>
        </w:drawing>
      </w:r>
    </w:p>
    <w:p w:rsidR="00C50B18" w:rsidRDefault="00C50B18" w:rsidP="00C50B18">
      <w:pPr>
        <w:tabs>
          <w:tab w:val="left" w:pos="4536"/>
        </w:tabs>
        <w:jc w:val="center"/>
        <w:rPr>
          <w:rFonts w:ascii="YUKATHIN_N.CONTE SMILE" w:hAnsi="YUKATHIN_N.CONTE SMILE"/>
          <w:b/>
        </w:rPr>
      </w:pPr>
    </w:p>
    <w:p w:rsidR="00C50B18" w:rsidRDefault="00C50B18" w:rsidP="00C50B18">
      <w:pPr>
        <w:tabs>
          <w:tab w:val="left" w:pos="4536"/>
        </w:tabs>
        <w:jc w:val="center"/>
        <w:rPr>
          <w:rFonts w:ascii="YUKATHIN_N.CONTE SMILE" w:hAnsi="YUKATHIN_N.CONTE SMILE"/>
          <w:b/>
        </w:rPr>
      </w:pPr>
    </w:p>
    <w:p w:rsidR="00C50B18" w:rsidRDefault="00C50B18" w:rsidP="00C50B18">
      <w:pPr>
        <w:tabs>
          <w:tab w:val="left" w:pos="4536"/>
        </w:tabs>
        <w:jc w:val="center"/>
        <w:rPr>
          <w:rFonts w:ascii="YUKATHIN_N.CONTE SMILE" w:hAnsi="YUKATHIN_N.CONTE SMILE"/>
          <w:b/>
        </w:rPr>
      </w:pPr>
    </w:p>
    <w:p w:rsidR="00C50B18" w:rsidRDefault="00C50B18" w:rsidP="00C50B18">
      <w:pPr>
        <w:tabs>
          <w:tab w:val="left" w:pos="4536"/>
        </w:tabs>
        <w:jc w:val="center"/>
        <w:rPr>
          <w:rFonts w:ascii="YUKATHIN_N.CONTE SMILE" w:hAnsi="YUKATHIN_N.CONTE SMILE"/>
          <w:b/>
        </w:rPr>
      </w:pPr>
    </w:p>
    <w:p w:rsidR="00C50B18" w:rsidRDefault="00C50B18" w:rsidP="00C50B18">
      <w:pPr>
        <w:tabs>
          <w:tab w:val="left" w:pos="4536"/>
        </w:tabs>
        <w:jc w:val="center"/>
        <w:rPr>
          <w:rFonts w:ascii="YUKATHIN_N.CONTE SMILE" w:hAnsi="YUKATHIN_N.CONTE SMILE"/>
          <w:b/>
        </w:rPr>
      </w:pPr>
    </w:p>
    <w:p w:rsidR="00C50B18" w:rsidRDefault="00C50B18" w:rsidP="00C50B18">
      <w:pPr>
        <w:tabs>
          <w:tab w:val="left" w:pos="4536"/>
        </w:tabs>
        <w:jc w:val="center"/>
        <w:rPr>
          <w:rFonts w:ascii="YUKATHIN_N.CONTE SMILE" w:hAnsi="YUKATHIN_N.CONTE SMILE"/>
          <w:b/>
        </w:rPr>
      </w:pPr>
    </w:p>
    <w:p w:rsidR="00C50B18" w:rsidRDefault="00C50B18" w:rsidP="00C50B18">
      <w:pPr>
        <w:tabs>
          <w:tab w:val="left" w:pos="4536"/>
        </w:tabs>
        <w:jc w:val="center"/>
        <w:rPr>
          <w:rFonts w:ascii="YUKATHIN_N.CONTE SMILE" w:hAnsi="YUKATHIN_N.CONTE SMILE"/>
          <w:b/>
        </w:rPr>
      </w:pPr>
    </w:p>
    <w:p w:rsidR="00C50B18" w:rsidRDefault="00C50B18" w:rsidP="00C50B18">
      <w:pPr>
        <w:tabs>
          <w:tab w:val="left" w:pos="4536"/>
        </w:tabs>
        <w:jc w:val="center"/>
        <w:rPr>
          <w:rFonts w:ascii="YUKATHIN_N.CONTE SMILE" w:hAnsi="YUKATHIN_N.CONTE SMILE"/>
          <w:b/>
        </w:rPr>
      </w:pPr>
    </w:p>
    <w:p w:rsidR="00C50B18" w:rsidRDefault="00C50B18" w:rsidP="00C50B18">
      <w:pPr>
        <w:tabs>
          <w:tab w:val="left" w:pos="4536"/>
        </w:tabs>
        <w:jc w:val="center"/>
        <w:rPr>
          <w:rFonts w:ascii="YUKATHIN_N.CONTE SMILE" w:hAnsi="YUKATHIN_N.CONTE SMILE"/>
          <w:b/>
        </w:rPr>
      </w:pPr>
    </w:p>
    <w:p w:rsidR="00C50B18" w:rsidRDefault="00C50B18" w:rsidP="00C50B18">
      <w:pPr>
        <w:tabs>
          <w:tab w:val="left" w:pos="4536"/>
        </w:tabs>
        <w:jc w:val="center"/>
        <w:rPr>
          <w:rFonts w:ascii="YUKATHIN_N.CONTE SMILE" w:hAnsi="YUKATHIN_N.CONTE SMILE"/>
          <w:b/>
        </w:rPr>
      </w:pPr>
    </w:p>
    <w:p w:rsidR="00C50B18" w:rsidRDefault="00C50B18" w:rsidP="00C50B18">
      <w:pPr>
        <w:tabs>
          <w:tab w:val="left" w:pos="4536"/>
        </w:tabs>
        <w:jc w:val="center"/>
        <w:rPr>
          <w:rFonts w:ascii="YUKATHIN_N.CONTE SMILE" w:hAnsi="YUKATHIN_N.CONTE SMILE"/>
          <w:b/>
        </w:rPr>
      </w:pPr>
    </w:p>
    <w:p w:rsidR="00C50B18" w:rsidRDefault="00C50B18" w:rsidP="00C50B18">
      <w:pPr>
        <w:tabs>
          <w:tab w:val="left" w:pos="4536"/>
        </w:tabs>
        <w:jc w:val="center"/>
        <w:rPr>
          <w:rFonts w:ascii="YUKATHIN_N.CONTE SMILE" w:hAnsi="YUKATHIN_N.CONTE SMILE"/>
          <w:b/>
        </w:rPr>
      </w:pPr>
    </w:p>
    <w:p w:rsidR="00C50B18" w:rsidRDefault="00764CD5" w:rsidP="00C50B18">
      <w:pPr>
        <w:tabs>
          <w:tab w:val="left" w:pos="4536"/>
        </w:tabs>
        <w:jc w:val="center"/>
        <w:rPr>
          <w:rFonts w:ascii="YUKATHIN_N.CONTE SMILE" w:hAnsi="YUKATHIN_N.CONTE SMILE"/>
          <w:b/>
        </w:rPr>
      </w:pPr>
      <w:r>
        <w:rPr>
          <w:rFonts w:ascii="YUKATHIN_N.CONTE SMILE" w:hAnsi="YUKATHIN_N.CONTE SMILE"/>
          <w:noProof/>
          <w:lang w:eastAsia="en-AU"/>
        </w:rPr>
        <mc:AlternateContent>
          <mc:Choice Requires="wps">
            <w:drawing>
              <wp:anchor distT="0" distB="0" distL="114300" distR="114300" simplePos="0" relativeHeight="251668480" behindDoc="0" locked="0" layoutInCell="1" allowOverlap="1" wp14:anchorId="223DD659" wp14:editId="3954D898">
                <wp:simplePos x="0" y="0"/>
                <wp:positionH relativeFrom="column">
                  <wp:posOffset>4019550</wp:posOffset>
                </wp:positionH>
                <wp:positionV relativeFrom="paragraph">
                  <wp:posOffset>67945</wp:posOffset>
                </wp:positionV>
                <wp:extent cx="838200" cy="243840"/>
                <wp:effectExtent l="0" t="0" r="19050" b="22860"/>
                <wp:wrapNone/>
                <wp:docPr id="12" name="Text Box 12"/>
                <wp:cNvGraphicFramePr/>
                <a:graphic xmlns:a="http://schemas.openxmlformats.org/drawingml/2006/main">
                  <a:graphicData uri="http://schemas.microsoft.com/office/word/2010/wordprocessingShape">
                    <wps:wsp>
                      <wps:cNvSpPr txBox="1"/>
                      <wps:spPr>
                        <a:xfrm>
                          <a:off x="0" y="0"/>
                          <a:ext cx="83820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54CD" w:rsidRDefault="001D54CD" w:rsidP="001D54CD">
                            <w:r>
                              <w:t>SOURCE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left:0;text-align:left;margin-left:316.5pt;margin-top:5.35pt;width:66pt;height:1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" fillcolor="white [3201]" strokeweight=".5pt">
                <v:textbox>
                  <w:txbxContent>
                    <w:p w:rsidR="001D54CD" w:rsidRDefault="001D54CD" w:rsidP="001D54CD">
                      <w:r>
                        <w:t xml:space="preserve">SOURCE </w:t>
                      </w:r>
                      <w:r>
                        <w:t>3</w:t>
                      </w:r>
                    </w:p>
                  </w:txbxContent>
                </v:textbox>
              </v:shape>
            </w:pict>
          </mc:Fallback>
        </mc:AlternateContent>
      </w:r>
    </w:p>
    <w:p w:rsidR="00C50B18" w:rsidRDefault="00764CD5" w:rsidP="00C50B18">
      <w:pPr>
        <w:tabs>
          <w:tab w:val="left" w:pos="4536"/>
        </w:tabs>
        <w:jc w:val="center"/>
        <w:rPr>
          <w:rFonts w:ascii="YUKATHIN_N.CONTE SMILE" w:hAnsi="YUKATHIN_N.CONTE SMILE"/>
          <w:b/>
        </w:rPr>
      </w:pPr>
      <w:r>
        <w:rPr>
          <w:rFonts w:ascii="YUKATHIN_N.CONTE SMILE" w:hAnsi="YUKATHIN_N.CONTE SMILE"/>
          <w:b/>
          <w:noProof/>
          <w:lang w:eastAsia="en-AU"/>
        </w:rPr>
        <mc:AlternateContent>
          <mc:Choice Requires="wps">
            <w:drawing>
              <wp:anchor distT="0" distB="0" distL="114300" distR="114300" simplePos="0" relativeHeight="251663360" behindDoc="0" locked="0" layoutInCell="1" allowOverlap="1" wp14:anchorId="292BBF58" wp14:editId="0E585762">
                <wp:simplePos x="0" y="0"/>
                <wp:positionH relativeFrom="column">
                  <wp:posOffset>4098290</wp:posOffset>
                </wp:positionH>
                <wp:positionV relativeFrom="paragraph">
                  <wp:posOffset>128270</wp:posOffset>
                </wp:positionV>
                <wp:extent cx="5638800" cy="14859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5638800"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7797" w:rsidRPr="00327797" w:rsidRDefault="00327797" w:rsidP="00327797">
                            <w:pPr>
                              <w:shd w:val="clear" w:color="auto" w:fill="FFFFFF"/>
                              <w:rPr>
                                <w:rFonts w:ascii="Verdana" w:eastAsia="Times New Roman" w:hAnsi="Verdana" w:cs="Times New Roman"/>
                                <w:color w:val="000000"/>
                                <w:sz w:val="18"/>
                                <w:szCs w:val="18"/>
                                <w:lang w:eastAsia="en-AU"/>
                              </w:rPr>
                            </w:pPr>
                            <w:r w:rsidRPr="00327797">
                              <w:rPr>
                                <w:rFonts w:ascii="Verdana" w:eastAsia="Times New Roman" w:hAnsi="Verdana" w:cs="Times New Roman"/>
                                <w:b/>
                                <w:bCs/>
                                <w:iCs/>
                                <w:color w:val="000000"/>
                                <w:sz w:val="18"/>
                                <w:szCs w:val="18"/>
                                <w:lang w:eastAsia="en-AU"/>
                              </w:rPr>
                              <w:t>Update May 24, 2014:</w:t>
                            </w:r>
                            <w:r w:rsidRPr="00327797">
                              <w:rPr>
                                <w:rFonts w:ascii="Verdana" w:eastAsia="Times New Roman" w:hAnsi="Verdana" w:cs="Times New Roman"/>
                                <w:iCs/>
                                <w:color w:val="000000"/>
                                <w:sz w:val="18"/>
                                <w:szCs w:val="18"/>
                                <w:lang w:eastAsia="en-AU"/>
                              </w:rPr>
                              <w:t> America's latest mass shooting took place in Santa Barbara on Friday night. The </w:t>
                            </w:r>
                            <w:r w:rsidRPr="00327797">
                              <w:rPr>
                                <w:rFonts w:ascii="Verdana" w:eastAsia="Times New Roman" w:hAnsi="Verdana" w:cs="Times New Roman"/>
                                <w:color w:val="000000"/>
                                <w:sz w:val="18"/>
                                <w:szCs w:val="18"/>
                                <w:lang w:eastAsia="en-AU"/>
                              </w:rPr>
                              <w:t>New York Times</w:t>
                            </w:r>
                            <w:r w:rsidRPr="00327797">
                              <w:rPr>
                                <w:rFonts w:ascii="Verdana" w:eastAsia="Times New Roman" w:hAnsi="Verdana" w:cs="Times New Roman"/>
                                <w:iCs/>
                                <w:color w:val="000000"/>
                                <w:sz w:val="18"/>
                                <w:szCs w:val="18"/>
                                <w:lang w:eastAsia="en-AU"/>
                              </w:rPr>
                              <w:t> </w:t>
                            </w:r>
                            <w:hyperlink r:id="rId11" w:tgtFrame="_blank" w:history="1">
                              <w:r w:rsidRPr="00327797">
                                <w:rPr>
                                  <w:rFonts w:ascii="Verdana" w:eastAsia="Times New Roman" w:hAnsi="Verdana" w:cs="Times New Roman"/>
                                  <w:iCs/>
                                  <w:color w:val="000000"/>
                                  <w:sz w:val="18"/>
                                  <w:szCs w:val="18"/>
                                  <w:lang w:eastAsia="en-AU"/>
                                </w:rPr>
                                <w:t>reports</w:t>
                              </w:r>
                            </w:hyperlink>
                            <w:r w:rsidRPr="00327797">
                              <w:rPr>
                                <w:rFonts w:ascii="Verdana" w:eastAsia="Times New Roman" w:hAnsi="Verdana" w:cs="Times New Roman"/>
                                <w:iCs/>
                                <w:color w:val="000000"/>
                                <w:sz w:val="18"/>
                                <w:szCs w:val="18"/>
                                <w:lang w:eastAsia="en-AU"/>
                              </w:rPr>
                              <w:t>: "A college student who posted videos that documented his rage against women for rejecting him killed six people and wounded 13 others during a spasm of terror, the police said. He stabbed three men to death in his apartment and shot the others as he methodically opened fire on bystanders on the crowded streets of this small town." According to the </w:t>
                            </w:r>
                            <w:r w:rsidRPr="00327797">
                              <w:rPr>
                                <w:rFonts w:ascii="Verdana" w:eastAsia="Times New Roman" w:hAnsi="Verdana" w:cs="Times New Roman"/>
                                <w:color w:val="000000"/>
                                <w:sz w:val="18"/>
                                <w:szCs w:val="18"/>
                                <w:lang w:eastAsia="en-AU"/>
                              </w:rPr>
                              <w:t>LA Times</w:t>
                            </w:r>
                            <w:r w:rsidRPr="00327797">
                              <w:rPr>
                                <w:rFonts w:ascii="Verdana" w:eastAsia="Times New Roman" w:hAnsi="Verdana" w:cs="Times New Roman"/>
                                <w:iCs/>
                                <w:color w:val="000000"/>
                                <w:sz w:val="18"/>
                                <w:szCs w:val="18"/>
                                <w:lang w:eastAsia="en-AU"/>
                              </w:rPr>
                              <w:t>, </w:t>
                            </w:r>
                            <w:hyperlink r:id="rId12" w:tgtFrame="_blank" w:history="1">
                              <w:r w:rsidRPr="00327797">
                                <w:rPr>
                                  <w:rFonts w:ascii="Verdana" w:eastAsia="Times New Roman" w:hAnsi="Verdana" w:cs="Times New Roman"/>
                                  <w:iCs/>
                                  <w:color w:val="000000"/>
                                  <w:sz w:val="18"/>
                                  <w:szCs w:val="18"/>
                                  <w:lang w:eastAsia="en-AU"/>
                                </w:rPr>
                                <w:t>the guns he used</w:t>
                              </w:r>
                            </w:hyperlink>
                            <w:r w:rsidRPr="00327797">
                              <w:rPr>
                                <w:rFonts w:ascii="Verdana" w:eastAsia="Times New Roman" w:hAnsi="Verdana" w:cs="Times New Roman"/>
                                <w:iCs/>
                                <w:color w:val="000000"/>
                                <w:sz w:val="18"/>
                                <w:szCs w:val="18"/>
                                <w:lang w:eastAsia="en-AU"/>
                              </w:rPr>
                              <w:t>—two Sig Sauer p226 model handguns and a Glock 34—were legally purchased from federally licensed dealers and were registered to the killer, whose serious mental health problems </w:t>
                            </w:r>
                            <w:hyperlink r:id="rId13" w:tgtFrame="_blank" w:history="1">
                              <w:r w:rsidRPr="00327797">
                                <w:rPr>
                                  <w:rFonts w:ascii="Verdana" w:eastAsia="Times New Roman" w:hAnsi="Verdana" w:cs="Times New Roman"/>
                                  <w:iCs/>
                                  <w:color w:val="000000"/>
                                  <w:sz w:val="18"/>
                                  <w:szCs w:val="18"/>
                                  <w:lang w:eastAsia="en-AU"/>
                                </w:rPr>
                                <w:t>were well-known</w:t>
                              </w:r>
                            </w:hyperlink>
                            <w:r w:rsidRPr="00327797">
                              <w:rPr>
                                <w:rFonts w:ascii="Verdana" w:eastAsia="Times New Roman" w:hAnsi="Verdana" w:cs="Times New Roman"/>
                                <w:iCs/>
                                <w:color w:val="000000"/>
                                <w:sz w:val="18"/>
                                <w:szCs w:val="18"/>
                                <w:lang w:eastAsia="en-AU"/>
                              </w:rPr>
                              <w:t>, and who after a shootout with police ended his own life with a bullet to the head</w:t>
                            </w:r>
                            <w:r w:rsidRPr="00327797">
                              <w:rPr>
                                <w:rFonts w:ascii="Verdana" w:eastAsia="Times New Roman" w:hAnsi="Verdana" w:cs="Times New Roman"/>
                                <w:color w:val="000000"/>
                                <w:sz w:val="18"/>
                                <w:szCs w:val="18"/>
                                <w:lang w:eastAsia="en-AU"/>
                              </w:rPr>
                              <w:t>.</w:t>
                            </w:r>
                          </w:p>
                          <w:p w:rsidR="00327797" w:rsidRDefault="003277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322.7pt;margin-top:10.1pt;width:444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" fillcolor="white [3201]" strokeweight=".5pt">
                <v:textbox>
                  <w:txbxContent>
                    <w:p w:rsidR="00327797" w:rsidRPr="00327797" w:rsidRDefault="00327797" w:rsidP="00327797">
                      <w:pPr>
                        <w:shd w:val="clear" w:color="auto" w:fill="FFFFFF"/>
                        <w:rPr>
                          <w:rFonts w:ascii="Verdana" w:eastAsia="Times New Roman" w:hAnsi="Verdana" w:cs="Times New Roman"/>
                          <w:color w:val="000000"/>
                          <w:sz w:val="18"/>
                          <w:szCs w:val="18"/>
                          <w:lang w:eastAsia="en-AU"/>
                        </w:rPr>
                      </w:pPr>
                      <w:r w:rsidRPr="00327797">
                        <w:rPr>
                          <w:rFonts w:ascii="Verdana" w:eastAsia="Times New Roman" w:hAnsi="Verdana" w:cs="Times New Roman"/>
                          <w:b/>
                          <w:bCs/>
                          <w:iCs/>
                          <w:color w:val="000000"/>
                          <w:sz w:val="18"/>
                          <w:szCs w:val="18"/>
                          <w:lang w:eastAsia="en-AU"/>
                        </w:rPr>
                        <w:t>Update May 24, 2014:</w:t>
                      </w:r>
                      <w:r w:rsidRPr="00327797">
                        <w:rPr>
                          <w:rFonts w:ascii="Verdana" w:eastAsia="Times New Roman" w:hAnsi="Verdana" w:cs="Times New Roman"/>
                          <w:iCs/>
                          <w:color w:val="000000"/>
                          <w:sz w:val="18"/>
                          <w:szCs w:val="18"/>
                          <w:lang w:eastAsia="en-AU"/>
                        </w:rPr>
                        <w:t> America's latest mass shooting took place in Santa Barbara on Friday night. The </w:t>
                      </w:r>
                      <w:r w:rsidRPr="00327797">
                        <w:rPr>
                          <w:rFonts w:ascii="Verdana" w:eastAsia="Times New Roman" w:hAnsi="Verdana" w:cs="Times New Roman"/>
                          <w:color w:val="000000"/>
                          <w:sz w:val="18"/>
                          <w:szCs w:val="18"/>
                          <w:lang w:eastAsia="en-AU"/>
                        </w:rPr>
                        <w:t>New York Times</w:t>
                      </w:r>
                      <w:r w:rsidRPr="00327797">
                        <w:rPr>
                          <w:rFonts w:ascii="Verdana" w:eastAsia="Times New Roman" w:hAnsi="Verdana" w:cs="Times New Roman"/>
                          <w:iCs/>
                          <w:color w:val="000000"/>
                          <w:sz w:val="18"/>
                          <w:szCs w:val="18"/>
                          <w:lang w:eastAsia="en-AU"/>
                        </w:rPr>
                        <w:t> </w:t>
                      </w:r>
                      <w:hyperlink r:id="rId14" w:tgtFrame="_blank" w:history="1">
                        <w:r w:rsidRPr="00327797">
                          <w:rPr>
                            <w:rFonts w:ascii="Verdana" w:eastAsia="Times New Roman" w:hAnsi="Verdana" w:cs="Times New Roman"/>
                            <w:iCs/>
                            <w:color w:val="000000"/>
                            <w:sz w:val="18"/>
                            <w:szCs w:val="18"/>
                            <w:lang w:eastAsia="en-AU"/>
                          </w:rPr>
                          <w:t>reports</w:t>
                        </w:r>
                      </w:hyperlink>
                      <w:r w:rsidRPr="00327797">
                        <w:rPr>
                          <w:rFonts w:ascii="Verdana" w:eastAsia="Times New Roman" w:hAnsi="Verdana" w:cs="Times New Roman"/>
                          <w:iCs/>
                          <w:color w:val="000000"/>
                          <w:sz w:val="18"/>
                          <w:szCs w:val="18"/>
                          <w:lang w:eastAsia="en-AU"/>
                        </w:rPr>
                        <w:t>: "A college student who posted videos that documented his rage against women for rejecting him killed six people and wounded 13 others during a spasm of terror, the police said. He stabbed three men to death in his apartment and shot the others as he methodically opened fire on bystanders on the crowded streets of this small town." According to the </w:t>
                      </w:r>
                      <w:r w:rsidRPr="00327797">
                        <w:rPr>
                          <w:rFonts w:ascii="Verdana" w:eastAsia="Times New Roman" w:hAnsi="Verdana" w:cs="Times New Roman"/>
                          <w:color w:val="000000"/>
                          <w:sz w:val="18"/>
                          <w:szCs w:val="18"/>
                          <w:lang w:eastAsia="en-AU"/>
                        </w:rPr>
                        <w:t>LA Times</w:t>
                      </w:r>
                      <w:r w:rsidRPr="00327797">
                        <w:rPr>
                          <w:rFonts w:ascii="Verdana" w:eastAsia="Times New Roman" w:hAnsi="Verdana" w:cs="Times New Roman"/>
                          <w:iCs/>
                          <w:color w:val="000000"/>
                          <w:sz w:val="18"/>
                          <w:szCs w:val="18"/>
                          <w:lang w:eastAsia="en-AU"/>
                        </w:rPr>
                        <w:t>, </w:t>
                      </w:r>
                      <w:hyperlink r:id="rId15" w:tgtFrame="_blank" w:history="1">
                        <w:r w:rsidRPr="00327797">
                          <w:rPr>
                            <w:rFonts w:ascii="Verdana" w:eastAsia="Times New Roman" w:hAnsi="Verdana" w:cs="Times New Roman"/>
                            <w:iCs/>
                            <w:color w:val="000000"/>
                            <w:sz w:val="18"/>
                            <w:szCs w:val="18"/>
                            <w:lang w:eastAsia="en-AU"/>
                          </w:rPr>
                          <w:t>the guns he used</w:t>
                        </w:r>
                      </w:hyperlink>
                      <w:r w:rsidRPr="00327797">
                        <w:rPr>
                          <w:rFonts w:ascii="Verdana" w:eastAsia="Times New Roman" w:hAnsi="Verdana" w:cs="Times New Roman"/>
                          <w:iCs/>
                          <w:color w:val="000000"/>
                          <w:sz w:val="18"/>
                          <w:szCs w:val="18"/>
                          <w:lang w:eastAsia="en-AU"/>
                        </w:rPr>
                        <w:t>—two Sig Sauer p226 model handguns and a Glock 34—were legally purchased from federally licensed dealers and were registered to the killer, whose serious mental health problems </w:t>
                      </w:r>
                      <w:hyperlink r:id="rId16" w:tgtFrame="_blank" w:history="1">
                        <w:r w:rsidRPr="00327797">
                          <w:rPr>
                            <w:rFonts w:ascii="Verdana" w:eastAsia="Times New Roman" w:hAnsi="Verdana" w:cs="Times New Roman"/>
                            <w:iCs/>
                            <w:color w:val="000000"/>
                            <w:sz w:val="18"/>
                            <w:szCs w:val="18"/>
                            <w:lang w:eastAsia="en-AU"/>
                          </w:rPr>
                          <w:t>were well-known</w:t>
                        </w:r>
                      </w:hyperlink>
                      <w:r w:rsidRPr="00327797">
                        <w:rPr>
                          <w:rFonts w:ascii="Verdana" w:eastAsia="Times New Roman" w:hAnsi="Verdana" w:cs="Times New Roman"/>
                          <w:iCs/>
                          <w:color w:val="000000"/>
                          <w:sz w:val="18"/>
                          <w:szCs w:val="18"/>
                          <w:lang w:eastAsia="en-AU"/>
                        </w:rPr>
                        <w:t>, and who after a shootout with police ended his own life with a bullet to the head</w:t>
                      </w:r>
                      <w:r w:rsidRPr="00327797">
                        <w:rPr>
                          <w:rFonts w:ascii="Verdana" w:eastAsia="Times New Roman" w:hAnsi="Verdana" w:cs="Times New Roman"/>
                          <w:color w:val="000000"/>
                          <w:sz w:val="18"/>
                          <w:szCs w:val="18"/>
                          <w:lang w:eastAsia="en-AU"/>
                        </w:rPr>
                        <w:t>.</w:t>
                      </w:r>
                    </w:p>
                    <w:p w:rsidR="00327797" w:rsidRDefault="00327797"/>
                  </w:txbxContent>
                </v:textbox>
              </v:shape>
            </w:pict>
          </mc:Fallback>
        </mc:AlternateContent>
      </w:r>
    </w:p>
    <w:p w:rsidR="00C50B18" w:rsidRDefault="00C50B18" w:rsidP="00C50B18">
      <w:pPr>
        <w:tabs>
          <w:tab w:val="left" w:pos="4536"/>
        </w:tabs>
        <w:jc w:val="center"/>
        <w:rPr>
          <w:rFonts w:ascii="YUKATHIN_N.CONTE SMILE" w:hAnsi="YUKATHIN_N.CONTE SMILE"/>
          <w:b/>
        </w:rPr>
      </w:pPr>
    </w:p>
    <w:p w:rsidR="00C50B18" w:rsidRDefault="00C50B18" w:rsidP="00C50B18">
      <w:pPr>
        <w:tabs>
          <w:tab w:val="left" w:pos="4536"/>
        </w:tabs>
        <w:jc w:val="center"/>
        <w:rPr>
          <w:rFonts w:ascii="YUKATHIN_N.CONTE SMILE" w:hAnsi="YUKATHIN_N.CONTE SMILE"/>
          <w:b/>
        </w:rPr>
      </w:pPr>
    </w:p>
    <w:p w:rsidR="00C50B18" w:rsidRDefault="00C50B18" w:rsidP="00C50B18">
      <w:pPr>
        <w:tabs>
          <w:tab w:val="left" w:pos="4536"/>
        </w:tabs>
        <w:jc w:val="center"/>
        <w:rPr>
          <w:rFonts w:ascii="YUKATHIN_N.CONTE SMILE" w:hAnsi="YUKATHIN_N.CONTE SMILE"/>
          <w:b/>
        </w:rPr>
      </w:pPr>
    </w:p>
    <w:p w:rsidR="00C50B18" w:rsidRDefault="00C50B18" w:rsidP="00C50B18">
      <w:pPr>
        <w:tabs>
          <w:tab w:val="left" w:pos="4536"/>
        </w:tabs>
        <w:jc w:val="center"/>
        <w:rPr>
          <w:rFonts w:ascii="YUKATHIN_N.CONTE SMILE" w:hAnsi="YUKATHIN_N.CONTE SMILE"/>
          <w:b/>
        </w:rPr>
      </w:pPr>
    </w:p>
    <w:p w:rsidR="00C50B18" w:rsidRDefault="00C50B18" w:rsidP="00C50B18">
      <w:pPr>
        <w:tabs>
          <w:tab w:val="left" w:pos="4536"/>
        </w:tabs>
        <w:jc w:val="center"/>
        <w:rPr>
          <w:rFonts w:ascii="YUKATHIN_N.CONTE SMILE" w:hAnsi="YUKATHIN_N.CONTE SMILE"/>
          <w:b/>
        </w:rPr>
      </w:pPr>
    </w:p>
    <w:p w:rsidR="00C50B18" w:rsidRDefault="00C50B18" w:rsidP="00C50B18">
      <w:pPr>
        <w:tabs>
          <w:tab w:val="left" w:pos="4536"/>
        </w:tabs>
        <w:jc w:val="center"/>
        <w:rPr>
          <w:rFonts w:ascii="YUKATHIN_N.CONTE SMILE" w:hAnsi="YUKATHIN_N.CONTE SMILE"/>
          <w:b/>
        </w:rPr>
      </w:pPr>
    </w:p>
    <w:p w:rsidR="00C50B18" w:rsidRDefault="00C50B18" w:rsidP="00C50B18">
      <w:pPr>
        <w:tabs>
          <w:tab w:val="left" w:pos="4536"/>
        </w:tabs>
        <w:jc w:val="center"/>
        <w:rPr>
          <w:rFonts w:ascii="YUKATHIN_N.CONTE SMILE" w:hAnsi="YUKATHIN_N.CONTE SMILE"/>
          <w:b/>
        </w:rPr>
      </w:pPr>
    </w:p>
    <w:p w:rsidR="00C50B18" w:rsidRDefault="00C50B18" w:rsidP="00C50B18">
      <w:pPr>
        <w:tabs>
          <w:tab w:val="left" w:pos="4536"/>
        </w:tabs>
        <w:jc w:val="center"/>
        <w:rPr>
          <w:rFonts w:ascii="YUKATHIN_N.CONTE SMILE" w:hAnsi="YUKATHIN_N.CONTE SMILE"/>
          <w:b/>
        </w:rPr>
      </w:pPr>
    </w:p>
    <w:p w:rsidR="00C50B18" w:rsidRDefault="00C50B18" w:rsidP="00C50B18">
      <w:pPr>
        <w:tabs>
          <w:tab w:val="left" w:pos="4536"/>
        </w:tabs>
        <w:jc w:val="center"/>
        <w:rPr>
          <w:rFonts w:ascii="YUKATHIN_N.CONTE SMILE" w:hAnsi="YUKATHIN_N.CONTE SMILE"/>
          <w:b/>
        </w:rPr>
      </w:pPr>
    </w:p>
    <w:p w:rsidR="00C50B18" w:rsidRDefault="00764CD5" w:rsidP="00C50B18">
      <w:pPr>
        <w:tabs>
          <w:tab w:val="left" w:pos="4536"/>
        </w:tabs>
        <w:jc w:val="center"/>
        <w:rPr>
          <w:rFonts w:ascii="YUKATHIN_N.CONTE SMILE" w:hAnsi="YUKATHIN_N.CONTE SMILE"/>
          <w:b/>
        </w:rPr>
      </w:pPr>
      <w:r>
        <w:rPr>
          <w:rFonts w:ascii="YUKATHIN_N.CONTE SMILE" w:hAnsi="YUKATHIN_N.CONTE SMILE"/>
          <w:b/>
          <w:noProof/>
          <w:lang w:eastAsia="en-AU"/>
        </w:rPr>
        <mc:AlternateContent>
          <mc:Choice Requires="wps">
            <w:drawing>
              <wp:anchor distT="0" distB="0" distL="114300" distR="114300" simplePos="0" relativeHeight="251669504" behindDoc="0" locked="0" layoutInCell="1" allowOverlap="1" wp14:anchorId="6E1CF7DB" wp14:editId="685D81AB">
                <wp:simplePos x="0" y="0"/>
                <wp:positionH relativeFrom="column">
                  <wp:posOffset>4279265</wp:posOffset>
                </wp:positionH>
                <wp:positionV relativeFrom="paragraph">
                  <wp:posOffset>12065</wp:posOffset>
                </wp:positionV>
                <wp:extent cx="5600700" cy="15240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5600700" cy="15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4CD5" w:rsidRPr="00764CD5" w:rsidRDefault="006A5EB6" w:rsidP="00764CD5">
                            <w:pPr>
                              <w:pStyle w:val="NormalWeb"/>
                              <w:shd w:val="clear" w:color="auto" w:fill="FFFFFF"/>
                              <w:rPr>
                                <w:rFonts w:ascii="Verdana" w:hAnsi="Verdana"/>
                                <w:color w:val="000000"/>
                                <w:sz w:val="18"/>
                                <w:szCs w:val="18"/>
                              </w:rPr>
                            </w:pPr>
                            <w:r>
                              <w:rPr>
                                <w:rFonts w:ascii="Verdana" w:hAnsi="Verdana"/>
                                <w:b/>
                                <w:color w:val="000000"/>
                                <w:sz w:val="18"/>
                                <w:szCs w:val="18"/>
                              </w:rPr>
                              <w:t xml:space="preserve">2012: </w:t>
                            </w:r>
                            <w:r w:rsidR="00764CD5" w:rsidRPr="00764CD5">
                              <w:rPr>
                                <w:rFonts w:ascii="Verdana" w:hAnsi="Verdana"/>
                                <w:color w:val="000000"/>
                                <w:sz w:val="18"/>
                                <w:szCs w:val="18"/>
                              </w:rPr>
                              <w:t>A gunman killed 12 people and wounded 59 at a Colorado cinema early Friday morning. Police apprehended the killer and identified him as James Eagan Holmes, 24, a former neuroscience PhD student. He armed himself with an assault rifle, a shotgun and a pistol and fired at random at moviegoers attending the midnight premiere of the new Batman movie "The Dark Knight Rises". Holmes had dyed his hair red, just like Batman's nemesis the Joker, and wore full body armour and a gas mask. Many initially thought he was part of a stunt for the movie screening. Cinemas in New York got police protection after the shooting to prevent copycat killings. The premiere in Paris was immediately cancelled.</w:t>
                            </w:r>
                          </w:p>
                          <w:p w:rsidR="00764CD5" w:rsidRDefault="00764C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32" type="#_x0000_t202" style="position:absolute;left:0;text-align:left;margin-left:336.95pt;margin-top:.95pt;width:441pt;height:120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" fillcolor="white [3201]" strokeweight=".5pt">
                <v:textbox>
                  <w:txbxContent>
                    <w:p w:rsidR="00764CD5" w:rsidRPr="00764CD5" w:rsidRDefault="006A5EB6" w:rsidP="00764CD5">
                      <w:pPr>
                        <w:pStyle w:val="NormalWeb"/>
                        <w:shd w:val="clear" w:color="auto" w:fill="FFFFFF"/>
                        <w:rPr>
                          <w:rFonts w:ascii="Verdana" w:hAnsi="Verdana"/>
                          <w:color w:val="000000"/>
                          <w:sz w:val="18"/>
                          <w:szCs w:val="18"/>
                        </w:rPr>
                      </w:pPr>
                      <w:r>
                        <w:rPr>
                          <w:rFonts w:ascii="Verdana" w:hAnsi="Verdana"/>
                          <w:b/>
                          <w:color w:val="000000"/>
                          <w:sz w:val="18"/>
                          <w:szCs w:val="18"/>
                        </w:rPr>
                        <w:t xml:space="preserve">2012: </w:t>
                      </w:r>
                      <w:r w:rsidR="00764CD5" w:rsidRPr="00764CD5">
                        <w:rPr>
                          <w:rFonts w:ascii="Verdana" w:hAnsi="Verdana"/>
                          <w:color w:val="000000"/>
                          <w:sz w:val="18"/>
                          <w:szCs w:val="18"/>
                        </w:rPr>
                        <w:t>A gunman killed 12 people and wounded 59 at a Colorado cinema early Friday morning. Police apprehended the killer and identified him as James Eagan Holmes, 24, a former neuroscience PhD student. He armed himself with an assault rifle, a shotgun and a pistol and fired at random at moviegoers attending the midnight premiere of the new Batman movie "The Dark Knight Rises". Holmes had dyed his hair red, just like Batman's nemesis the Joker, and wore full body armour and a gas mask. Many initially thought he was part of a stunt for the movie screening. Cinemas in New York got police protection after the shooting to prevent copycat killings. The premiere in Paris was immediately cancelled.</w:t>
                      </w:r>
                    </w:p>
                    <w:p w:rsidR="00764CD5" w:rsidRDefault="00764CD5"/>
                  </w:txbxContent>
                </v:textbox>
              </v:shape>
            </w:pict>
          </mc:Fallback>
        </mc:AlternateContent>
      </w:r>
    </w:p>
    <w:p w:rsidR="00C50B18" w:rsidRDefault="00C50B18" w:rsidP="00C50B18">
      <w:pPr>
        <w:tabs>
          <w:tab w:val="left" w:pos="4536"/>
        </w:tabs>
        <w:jc w:val="center"/>
        <w:rPr>
          <w:rFonts w:ascii="YUKATHIN_N.CONTE SMILE" w:hAnsi="YUKATHIN_N.CONTE SMILE"/>
          <w:b/>
        </w:rPr>
      </w:pPr>
    </w:p>
    <w:p w:rsidR="00C50B18" w:rsidRDefault="00C50B18" w:rsidP="00C50B18">
      <w:pPr>
        <w:tabs>
          <w:tab w:val="left" w:pos="4536"/>
        </w:tabs>
        <w:jc w:val="center"/>
        <w:rPr>
          <w:rFonts w:ascii="YUKATHIN_N.CONTE SMILE" w:hAnsi="YUKATHIN_N.CONTE SMILE"/>
          <w:b/>
        </w:rPr>
      </w:pPr>
    </w:p>
    <w:p w:rsidR="00C50B18" w:rsidRDefault="00C50B18" w:rsidP="00C50B18">
      <w:pPr>
        <w:tabs>
          <w:tab w:val="left" w:pos="4536"/>
        </w:tabs>
        <w:jc w:val="center"/>
        <w:rPr>
          <w:rFonts w:ascii="YUKATHIN_N.CONTE SMILE" w:hAnsi="YUKATHIN_N.CONTE SMILE"/>
          <w:b/>
        </w:rPr>
      </w:pPr>
    </w:p>
    <w:p w:rsidR="000A37E3" w:rsidRDefault="000A37E3" w:rsidP="001D54CD">
      <w:pPr>
        <w:tabs>
          <w:tab w:val="left" w:pos="4536"/>
        </w:tabs>
        <w:rPr>
          <w:rFonts w:ascii="YUKATHIN_N.CONTE SMILE" w:hAnsi="YUKATHIN_N.CONTE SMILE"/>
          <w:u w:val="single"/>
        </w:rPr>
      </w:pPr>
    </w:p>
    <w:p w:rsidR="000A37E3" w:rsidRDefault="00FA6E17" w:rsidP="001D54CD">
      <w:pPr>
        <w:tabs>
          <w:tab w:val="left" w:pos="4536"/>
        </w:tabs>
        <w:rPr>
          <w:rFonts w:ascii="YUKATHIN_N.CONTE SMILE" w:hAnsi="YUKATHIN_N.CONTE SMILE"/>
          <w:u w:val="single"/>
        </w:rPr>
      </w:pPr>
      <w:r w:rsidRPr="00764CD5">
        <w:rPr>
          <w:rFonts w:ascii="YUKATHIN_N.CONTE SMILE" w:hAnsi="YUKATHIN_N.CONTE SMILE"/>
          <w:noProof/>
          <w:lang w:eastAsia="en-AU"/>
        </w:rPr>
        <mc:AlternateContent>
          <mc:Choice Requires="wps">
            <w:drawing>
              <wp:anchor distT="0" distB="0" distL="114300" distR="114300" simplePos="0" relativeHeight="251671552" behindDoc="0" locked="0" layoutInCell="1" allowOverlap="1" wp14:anchorId="00BC2D31" wp14:editId="4E1E5810">
                <wp:simplePos x="0" y="0"/>
                <wp:positionH relativeFrom="column">
                  <wp:posOffset>8896350</wp:posOffset>
                </wp:positionH>
                <wp:positionV relativeFrom="paragraph">
                  <wp:posOffset>369570</wp:posOffset>
                </wp:positionV>
                <wp:extent cx="838200" cy="243840"/>
                <wp:effectExtent l="0" t="0" r="19050" b="22860"/>
                <wp:wrapNone/>
                <wp:docPr id="15" name="Text Box 15"/>
                <wp:cNvGraphicFramePr/>
                <a:graphic xmlns:a="http://schemas.openxmlformats.org/drawingml/2006/main">
                  <a:graphicData uri="http://schemas.microsoft.com/office/word/2010/wordprocessingShape">
                    <wps:wsp>
                      <wps:cNvSpPr txBox="1"/>
                      <wps:spPr>
                        <a:xfrm>
                          <a:off x="0" y="0"/>
                          <a:ext cx="838200" cy="243840"/>
                        </a:xfrm>
                        <a:prstGeom prst="rect">
                          <a:avLst/>
                        </a:prstGeom>
                        <a:solidFill>
                          <a:sysClr val="window" lastClr="FFFFFF"/>
                        </a:solidFill>
                        <a:ln w="6350">
                          <a:solidFill>
                            <a:prstClr val="black"/>
                          </a:solidFill>
                        </a:ln>
                        <a:effectLst/>
                      </wps:spPr>
                      <wps:txbx>
                        <w:txbxContent>
                          <w:p w:rsidR="00764CD5" w:rsidRDefault="00764CD5" w:rsidP="00764CD5">
                            <w:r>
                              <w:t>SOURCE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margin-left:700.5pt;margin-top:29.1pt;width:66pt;height:1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" fillcolor="window" strokeweight=".5pt">
                <v:textbox>
                  <w:txbxContent>
                    <w:p w:rsidR="00764CD5" w:rsidRDefault="00764CD5" w:rsidP="00764CD5">
                      <w:bookmarkStart w:id="1" w:name="_GoBack"/>
                      <w:r>
                        <w:t>SOURCE 4</w:t>
                      </w:r>
                      <w:bookmarkEnd w:id="1"/>
                    </w:p>
                  </w:txbxContent>
                </v:textbox>
              </v:shape>
            </w:pict>
          </mc:Fallback>
        </mc:AlternateContent>
      </w:r>
      <w:r w:rsidRPr="00C50B18">
        <w:rPr>
          <w:rFonts w:ascii="YUKATHIN_N.CONTE SMILE" w:hAnsi="YUKATHIN_N.CONTE SMILE"/>
          <w:b/>
          <w:noProof/>
          <w:lang w:eastAsia="en-AU"/>
        </w:rPr>
        <mc:AlternateContent>
          <mc:Choice Requires="wps">
            <w:drawing>
              <wp:anchor distT="0" distB="0" distL="114300" distR="114300" simplePos="0" relativeHeight="251660288" behindDoc="0" locked="0" layoutInCell="1" allowOverlap="1" wp14:anchorId="04481A1F" wp14:editId="5D1EC6C4">
                <wp:simplePos x="0" y="0"/>
                <wp:positionH relativeFrom="column">
                  <wp:posOffset>869315</wp:posOffset>
                </wp:positionH>
                <wp:positionV relativeFrom="paragraph">
                  <wp:posOffset>307975</wp:posOffset>
                </wp:positionV>
                <wp:extent cx="4785360" cy="390525"/>
                <wp:effectExtent l="0" t="0" r="15240" b="28575"/>
                <wp:wrapNone/>
                <wp:docPr id="5" name="Text Box 5"/>
                <wp:cNvGraphicFramePr/>
                <a:graphic xmlns:a="http://schemas.openxmlformats.org/drawingml/2006/main">
                  <a:graphicData uri="http://schemas.microsoft.com/office/word/2010/wordprocessingShape">
                    <wps:wsp>
                      <wps:cNvSpPr txBox="1"/>
                      <wps:spPr>
                        <a:xfrm>
                          <a:off x="0" y="0"/>
                          <a:ext cx="478536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3716" w:rsidRPr="001D54CD" w:rsidRDefault="00214688">
                            <w:pPr>
                              <w:rPr>
                                <w:sz w:val="16"/>
                                <w:szCs w:val="16"/>
                              </w:rPr>
                            </w:pPr>
                            <w:hyperlink r:id="rId17" w:anchor="update" w:history="1">
                              <w:r w:rsidR="00CE3716" w:rsidRPr="001D54CD">
                                <w:rPr>
                                  <w:rStyle w:val="Hyperlink"/>
                                  <w:sz w:val="16"/>
                                  <w:szCs w:val="16"/>
                                </w:rPr>
                                <w:t>http://www.motherjones.com/politics/2012/07/mass-shootings-map#update</w:t>
                              </w:r>
                            </w:hyperlink>
                            <w:r w:rsidR="00CE3716" w:rsidRPr="001D54CD">
                              <w:rPr>
                                <w:sz w:val="16"/>
                                <w:szCs w:val="16"/>
                              </w:rPr>
                              <w:t xml:space="preserve"> </w:t>
                            </w:r>
                          </w:p>
                          <w:p w:rsidR="00CE3716" w:rsidRPr="001D54CD" w:rsidRDefault="00214688">
                            <w:pPr>
                              <w:rPr>
                                <w:sz w:val="16"/>
                                <w:szCs w:val="16"/>
                              </w:rPr>
                            </w:pPr>
                            <w:hyperlink r:id="rId18" w:history="1">
                              <w:r w:rsidR="00CE3716" w:rsidRPr="001D54CD">
                                <w:rPr>
                                  <w:rStyle w:val="Hyperlink"/>
                                  <w:sz w:val="16"/>
                                  <w:szCs w:val="16"/>
                                </w:rPr>
                                <w:t>http://blogs.kqed.org/lowdown/category/gun-violence/</w:t>
                              </w:r>
                            </w:hyperlink>
                            <w:r w:rsidR="00CE3716" w:rsidRPr="001D54CD">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4" type="#_x0000_t202" style="position:absolute;margin-left:68.45pt;margin-top:24.25pt;width:376.8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" fillcolor="white [3201]" strokeweight=".5pt">
                <v:textbox>
                  <w:txbxContent>
                    <w:p w:rsidR="00CE3716" w:rsidRPr="001D54CD" w:rsidRDefault="00B80A18">
                      <w:pPr>
                        <w:rPr>
                          <w:sz w:val="16"/>
                          <w:szCs w:val="16"/>
                        </w:rPr>
                      </w:pPr>
                      <w:hyperlink r:id="rId19" w:anchor="update" w:history="1">
                        <w:r w:rsidR="00CE3716" w:rsidRPr="001D54CD">
                          <w:rPr>
                            <w:rStyle w:val="Hyperlink"/>
                            <w:sz w:val="16"/>
                            <w:szCs w:val="16"/>
                          </w:rPr>
                          <w:t>http://www.motherjones.com/politics/2012/07/mass-shootings-map#update</w:t>
                        </w:r>
                      </w:hyperlink>
                      <w:r w:rsidR="00CE3716" w:rsidRPr="001D54CD">
                        <w:rPr>
                          <w:sz w:val="16"/>
                          <w:szCs w:val="16"/>
                        </w:rPr>
                        <w:t xml:space="preserve"> </w:t>
                      </w:r>
                    </w:p>
                    <w:p w:rsidR="00CE3716" w:rsidRPr="001D54CD" w:rsidRDefault="00B80A18">
                      <w:pPr>
                        <w:rPr>
                          <w:sz w:val="16"/>
                          <w:szCs w:val="16"/>
                        </w:rPr>
                      </w:pPr>
                      <w:hyperlink r:id="rId20" w:history="1">
                        <w:r w:rsidR="00CE3716" w:rsidRPr="001D54CD">
                          <w:rPr>
                            <w:rStyle w:val="Hyperlink"/>
                            <w:sz w:val="16"/>
                            <w:szCs w:val="16"/>
                          </w:rPr>
                          <w:t>http://blogs.kqed.org/lowdown/category/gun-violence/</w:t>
                        </w:r>
                      </w:hyperlink>
                      <w:r w:rsidR="00CE3716" w:rsidRPr="001D54CD">
                        <w:rPr>
                          <w:sz w:val="16"/>
                          <w:szCs w:val="16"/>
                        </w:rPr>
                        <w:t xml:space="preserve"> </w:t>
                      </w:r>
                    </w:p>
                  </w:txbxContent>
                </v:textbox>
              </v:shape>
            </w:pict>
          </mc:Fallback>
        </mc:AlternateContent>
      </w:r>
    </w:p>
    <w:p w:rsidR="000A37E3" w:rsidRDefault="000A37E3" w:rsidP="001D54CD">
      <w:pPr>
        <w:tabs>
          <w:tab w:val="left" w:pos="4536"/>
        </w:tabs>
        <w:rPr>
          <w:rFonts w:ascii="YUKATHIN_N.CONTE SMILE" w:hAnsi="YUKATHIN_N.CONTE SMILE"/>
          <w:u w:val="single"/>
        </w:rPr>
      </w:pPr>
    </w:p>
    <w:p w:rsidR="00C50B18" w:rsidRPr="00FA6E17" w:rsidRDefault="001D54CD" w:rsidP="001D54CD">
      <w:pPr>
        <w:tabs>
          <w:tab w:val="left" w:pos="4536"/>
        </w:tabs>
        <w:rPr>
          <w:rFonts w:ascii="YUKATHIN_N.CONTE SMILE" w:hAnsi="YUKATHIN_N.CONTE SMILE"/>
          <w:b/>
          <w:u w:val="single"/>
        </w:rPr>
      </w:pPr>
      <w:r w:rsidRPr="00FA6E17">
        <w:rPr>
          <w:rFonts w:ascii="YUKATHIN_N.CONTE SMILE" w:hAnsi="YUKATHIN_N.CONTE SMILE"/>
          <w:b/>
          <w:u w:val="single"/>
        </w:rPr>
        <w:lastRenderedPageBreak/>
        <w:t>Three Level Guide</w:t>
      </w:r>
    </w:p>
    <w:p w:rsidR="001D54CD" w:rsidRDefault="001D54CD" w:rsidP="001D54CD">
      <w:pPr>
        <w:tabs>
          <w:tab w:val="left" w:pos="4536"/>
        </w:tabs>
        <w:rPr>
          <w:rFonts w:ascii="Leelawadee" w:hAnsi="Leelawadee" w:cs="Leelawadee"/>
        </w:rPr>
      </w:pPr>
      <w:r>
        <w:rPr>
          <w:rFonts w:ascii="Leelawadee" w:hAnsi="Leelawadee" w:cs="Leelawadee"/>
        </w:rPr>
        <w:t>LEVEL ONE:</w:t>
      </w:r>
    </w:p>
    <w:p w:rsidR="001D54CD" w:rsidRDefault="001D54CD" w:rsidP="001D54CD">
      <w:pPr>
        <w:pStyle w:val="ListParagraph"/>
        <w:numPr>
          <w:ilvl w:val="0"/>
          <w:numId w:val="1"/>
        </w:numPr>
        <w:tabs>
          <w:tab w:val="left" w:pos="4536"/>
        </w:tabs>
        <w:rPr>
          <w:rFonts w:ascii="Leelawadee" w:hAnsi="Leelawadee" w:cs="Leelawadee"/>
        </w:rPr>
      </w:pPr>
      <w:r>
        <w:rPr>
          <w:rFonts w:ascii="Leelawadee" w:hAnsi="Leelawadee" w:cs="Leelawadee"/>
        </w:rPr>
        <w:t>The Gun Control Act did not allow the purchase of guns by post.</w:t>
      </w:r>
      <w:r w:rsidR="00E20A02">
        <w:rPr>
          <w:rFonts w:ascii="Leelawadee" w:hAnsi="Leelawadee" w:cs="Leelawadee"/>
        </w:rPr>
        <w:t xml:space="preserve"> (Source 1)</w:t>
      </w:r>
    </w:p>
    <w:p w:rsidR="001D54CD" w:rsidRDefault="001D54CD" w:rsidP="001D54CD">
      <w:pPr>
        <w:tabs>
          <w:tab w:val="left" w:pos="4536"/>
        </w:tabs>
        <w:rPr>
          <w:rFonts w:ascii="Leelawadee" w:hAnsi="Leelawadee" w:cs="Leelawadee"/>
        </w:rPr>
      </w:pPr>
      <w:r>
        <w:rPr>
          <w:rFonts w:ascii="Leelawadee" w:hAnsi="Leelawadee" w:cs="Leelawadee"/>
        </w:rPr>
        <w:t>_____________________________________________________________________________________________________________________________________________________</w:t>
      </w:r>
    </w:p>
    <w:p w:rsidR="001D54CD" w:rsidRDefault="00E20A02" w:rsidP="001D54CD">
      <w:pPr>
        <w:pStyle w:val="ListParagraph"/>
        <w:numPr>
          <w:ilvl w:val="0"/>
          <w:numId w:val="1"/>
        </w:numPr>
        <w:tabs>
          <w:tab w:val="left" w:pos="4536"/>
        </w:tabs>
        <w:rPr>
          <w:rFonts w:ascii="Leelawadee" w:hAnsi="Leelawadee" w:cs="Leelawadee"/>
        </w:rPr>
      </w:pPr>
      <w:r>
        <w:rPr>
          <w:rFonts w:ascii="Leelawadee" w:hAnsi="Leelawadee" w:cs="Leelawadee"/>
        </w:rPr>
        <w:t xml:space="preserve">From 2009, people are allowed to bring weapons and bullets into national parks. (Source 1) </w:t>
      </w:r>
    </w:p>
    <w:p w:rsidR="00E20A02" w:rsidRDefault="00E20A02" w:rsidP="00E20A02">
      <w:pPr>
        <w:tabs>
          <w:tab w:val="left" w:pos="4536"/>
        </w:tabs>
        <w:rPr>
          <w:rFonts w:ascii="Leelawadee" w:hAnsi="Leelawadee" w:cs="Leelawadee"/>
        </w:rPr>
      </w:pPr>
      <w:r>
        <w:rPr>
          <w:rFonts w:ascii="Leelawadee" w:hAnsi="Leelawadee" w:cs="Leelawadee"/>
        </w:rPr>
        <w:t>______________________________________________________________________________________________________________________________________________________</w:t>
      </w:r>
    </w:p>
    <w:p w:rsidR="00E20A02" w:rsidRDefault="00E20A02" w:rsidP="00E20A02">
      <w:pPr>
        <w:pStyle w:val="ListParagraph"/>
        <w:numPr>
          <w:ilvl w:val="0"/>
          <w:numId w:val="1"/>
        </w:numPr>
        <w:tabs>
          <w:tab w:val="left" w:pos="4536"/>
        </w:tabs>
        <w:rPr>
          <w:rFonts w:ascii="Leelawadee" w:hAnsi="Leelawadee" w:cs="Leelawadee"/>
        </w:rPr>
      </w:pPr>
      <w:r>
        <w:rPr>
          <w:rFonts w:ascii="Leelawadee" w:hAnsi="Leelawadee" w:cs="Leelawadee"/>
        </w:rPr>
        <w:t>The NRA and Dianne Feinstein do not agree on gun control. (Source 1)</w:t>
      </w:r>
    </w:p>
    <w:p w:rsidR="00E20A02" w:rsidRDefault="00E20A02" w:rsidP="00E20A02">
      <w:pPr>
        <w:tabs>
          <w:tab w:val="left" w:pos="4536"/>
        </w:tabs>
        <w:rPr>
          <w:rFonts w:ascii="Leelawadee" w:hAnsi="Leelawadee" w:cs="Leelawadee"/>
        </w:rPr>
      </w:pPr>
      <w:r>
        <w:rPr>
          <w:rFonts w:ascii="Leelawadee" w:hAnsi="Leelawadee" w:cs="Leelawadee"/>
        </w:rPr>
        <w:t>______________________________________________________________________________________________________________________________________________________</w:t>
      </w:r>
    </w:p>
    <w:p w:rsidR="00E20A02" w:rsidRDefault="00E20A02" w:rsidP="00E20A02">
      <w:pPr>
        <w:pStyle w:val="ListParagraph"/>
        <w:numPr>
          <w:ilvl w:val="0"/>
          <w:numId w:val="1"/>
        </w:numPr>
        <w:tabs>
          <w:tab w:val="left" w:pos="4536"/>
        </w:tabs>
        <w:rPr>
          <w:rFonts w:ascii="Leelawadee" w:hAnsi="Leelawadee" w:cs="Leelawadee"/>
        </w:rPr>
      </w:pPr>
      <w:r>
        <w:rPr>
          <w:rFonts w:ascii="Leelawadee" w:hAnsi="Leelawadee" w:cs="Leelawadee"/>
        </w:rPr>
        <w:t>The Santa Barbara student killed himself after shooting at the police. (Source 3)</w:t>
      </w:r>
    </w:p>
    <w:p w:rsidR="00E20A02" w:rsidRDefault="00E20A02" w:rsidP="00E20A02">
      <w:pPr>
        <w:tabs>
          <w:tab w:val="left" w:pos="4536"/>
        </w:tabs>
        <w:rPr>
          <w:rFonts w:ascii="Leelawadee" w:hAnsi="Leelawadee" w:cs="Leelawadee"/>
        </w:rPr>
      </w:pPr>
      <w:r>
        <w:rPr>
          <w:rFonts w:ascii="Leelawadee" w:hAnsi="Leelawadee" w:cs="Leelawadee"/>
        </w:rPr>
        <w:t>______________________________________________________________________________________________________________________________________________________</w:t>
      </w:r>
    </w:p>
    <w:p w:rsidR="00E20A02" w:rsidRDefault="00E20A02" w:rsidP="00E20A02">
      <w:pPr>
        <w:tabs>
          <w:tab w:val="left" w:pos="4536"/>
        </w:tabs>
        <w:rPr>
          <w:rFonts w:ascii="Leelawadee" w:hAnsi="Leelawadee" w:cs="Leelawadee"/>
        </w:rPr>
      </w:pPr>
    </w:p>
    <w:p w:rsidR="00E20A02" w:rsidRDefault="00E20A02" w:rsidP="00E20A02">
      <w:pPr>
        <w:tabs>
          <w:tab w:val="left" w:pos="4536"/>
        </w:tabs>
        <w:rPr>
          <w:rFonts w:ascii="Leelawadee" w:hAnsi="Leelawadee" w:cs="Leelawadee"/>
        </w:rPr>
      </w:pPr>
      <w:r>
        <w:rPr>
          <w:rFonts w:ascii="Leelawadee" w:hAnsi="Leelawadee" w:cs="Leelawadee"/>
        </w:rPr>
        <w:t>LEVEL TWO:</w:t>
      </w:r>
    </w:p>
    <w:p w:rsidR="00E20A02" w:rsidRDefault="00E20A02" w:rsidP="00E20A02">
      <w:pPr>
        <w:pStyle w:val="ListParagraph"/>
        <w:numPr>
          <w:ilvl w:val="0"/>
          <w:numId w:val="2"/>
        </w:numPr>
        <w:tabs>
          <w:tab w:val="left" w:pos="4536"/>
        </w:tabs>
        <w:rPr>
          <w:rFonts w:ascii="Leelawadee" w:hAnsi="Leelawadee" w:cs="Leelawadee"/>
        </w:rPr>
      </w:pPr>
      <w:r>
        <w:rPr>
          <w:rFonts w:ascii="Leelawadee" w:hAnsi="Leelawadee" w:cs="Leelawadee"/>
        </w:rPr>
        <w:t>Since 2004, assault weapons have been available for private citizens. (source 1)</w:t>
      </w:r>
    </w:p>
    <w:p w:rsidR="00E20A02" w:rsidRDefault="00E20A02" w:rsidP="00E20A02">
      <w:pPr>
        <w:tabs>
          <w:tab w:val="left" w:pos="4536"/>
        </w:tabs>
        <w:rPr>
          <w:rFonts w:ascii="Leelawadee" w:hAnsi="Leelawadee" w:cs="Leelawadee"/>
        </w:rPr>
      </w:pPr>
      <w:r>
        <w:rPr>
          <w:rFonts w:ascii="Leelawadee" w:hAnsi="Leelawadee" w:cs="Leelawadee"/>
        </w:rPr>
        <w:t>_______________________________________________________________________________________________________________________________________________________</w:t>
      </w:r>
    </w:p>
    <w:p w:rsidR="00E20A02" w:rsidRDefault="00E20A02" w:rsidP="00E20A02">
      <w:pPr>
        <w:pStyle w:val="ListParagraph"/>
        <w:numPr>
          <w:ilvl w:val="0"/>
          <w:numId w:val="2"/>
        </w:numPr>
        <w:tabs>
          <w:tab w:val="left" w:pos="4536"/>
        </w:tabs>
        <w:rPr>
          <w:rFonts w:ascii="Leelawadee" w:hAnsi="Leelawadee" w:cs="Leelawadee"/>
        </w:rPr>
      </w:pPr>
      <w:r>
        <w:rPr>
          <w:rFonts w:ascii="Leelawadee" w:hAnsi="Leelawadee" w:cs="Leelawadee"/>
        </w:rPr>
        <w:t>Martin Luther King Jr and Robert F. Kennedy were killed by guns. (Source 1)</w:t>
      </w:r>
    </w:p>
    <w:p w:rsidR="00E20A02" w:rsidRDefault="00E20A02" w:rsidP="00E20A02">
      <w:pPr>
        <w:tabs>
          <w:tab w:val="left" w:pos="4536"/>
        </w:tabs>
        <w:rPr>
          <w:rFonts w:ascii="Leelawadee" w:hAnsi="Leelawadee" w:cs="Leelawadee"/>
        </w:rPr>
      </w:pPr>
      <w:r>
        <w:rPr>
          <w:rFonts w:ascii="Leelawadee" w:hAnsi="Leelawadee" w:cs="Leelawadee"/>
        </w:rPr>
        <w:t>______________________________________________________________________________________________________________________________________________________</w:t>
      </w:r>
    </w:p>
    <w:p w:rsidR="00E20A02" w:rsidRDefault="000A37E3" w:rsidP="00E20A02">
      <w:pPr>
        <w:pStyle w:val="ListParagraph"/>
        <w:numPr>
          <w:ilvl w:val="0"/>
          <w:numId w:val="2"/>
        </w:numPr>
        <w:tabs>
          <w:tab w:val="left" w:pos="4536"/>
        </w:tabs>
        <w:rPr>
          <w:rFonts w:ascii="Leelawadee" w:hAnsi="Leelawadee" w:cs="Leelawadee"/>
        </w:rPr>
      </w:pPr>
      <w:r>
        <w:rPr>
          <w:rFonts w:ascii="Leelawadee" w:hAnsi="Leelawadee" w:cs="Leelawadee"/>
        </w:rPr>
        <w:t>Background checks were useful in blocking the sale of weapons to criminals from 1994. (Source 1)</w:t>
      </w:r>
    </w:p>
    <w:p w:rsidR="000A37E3" w:rsidRDefault="000A37E3" w:rsidP="000A37E3">
      <w:pPr>
        <w:tabs>
          <w:tab w:val="left" w:pos="4536"/>
        </w:tabs>
        <w:rPr>
          <w:rFonts w:ascii="Leelawadee" w:hAnsi="Leelawadee" w:cs="Leelawadee"/>
        </w:rPr>
      </w:pPr>
      <w:r>
        <w:rPr>
          <w:rFonts w:ascii="Leelawadee" w:hAnsi="Leelawadee" w:cs="Leelawadee"/>
        </w:rPr>
        <w:t>_______________________________________________________________________________________________________________________________________________________</w:t>
      </w:r>
    </w:p>
    <w:p w:rsidR="000A37E3" w:rsidRDefault="000A37E3" w:rsidP="000A37E3">
      <w:pPr>
        <w:pStyle w:val="ListParagraph"/>
        <w:numPr>
          <w:ilvl w:val="0"/>
          <w:numId w:val="2"/>
        </w:numPr>
        <w:tabs>
          <w:tab w:val="left" w:pos="4536"/>
        </w:tabs>
        <w:rPr>
          <w:rFonts w:ascii="Leelawadee" w:hAnsi="Leelawadee" w:cs="Leelawadee"/>
        </w:rPr>
      </w:pPr>
      <w:r>
        <w:rPr>
          <w:rFonts w:ascii="Leelawadee" w:hAnsi="Leelawadee" w:cs="Leelawadee"/>
        </w:rPr>
        <w:t>People are not allowed to carry hidden weapons in other states. (Source 1)</w:t>
      </w:r>
    </w:p>
    <w:p w:rsidR="000A37E3" w:rsidRDefault="000A37E3" w:rsidP="000A37E3">
      <w:pPr>
        <w:tabs>
          <w:tab w:val="left" w:pos="4536"/>
        </w:tabs>
        <w:rPr>
          <w:rFonts w:ascii="Leelawadee" w:hAnsi="Leelawadee" w:cs="Leelawadee"/>
        </w:rPr>
      </w:pPr>
      <w:r>
        <w:rPr>
          <w:rFonts w:ascii="Leelawadee" w:hAnsi="Leelawadee" w:cs="Leelawadee"/>
        </w:rPr>
        <w:t>_______________________________________________________________________________________________________________________________________________________</w:t>
      </w:r>
    </w:p>
    <w:p w:rsidR="000A37E3" w:rsidRDefault="000A37E3" w:rsidP="000A37E3">
      <w:pPr>
        <w:tabs>
          <w:tab w:val="left" w:pos="4536"/>
        </w:tabs>
        <w:rPr>
          <w:rFonts w:ascii="Leelawadee" w:hAnsi="Leelawadee" w:cs="Leelawadee"/>
        </w:rPr>
      </w:pPr>
    </w:p>
    <w:p w:rsidR="000A37E3" w:rsidRPr="000A37E3" w:rsidRDefault="000A37E3" w:rsidP="000A37E3">
      <w:pPr>
        <w:tabs>
          <w:tab w:val="left" w:pos="4536"/>
        </w:tabs>
        <w:rPr>
          <w:rFonts w:ascii="Leelawadee" w:hAnsi="Leelawadee" w:cs="Leelawadee"/>
        </w:rPr>
      </w:pPr>
      <w:r>
        <w:rPr>
          <w:rFonts w:ascii="Leelawadee" w:hAnsi="Leelawadee" w:cs="Leelawadee"/>
        </w:rPr>
        <w:t>LEVEL THREE:</w:t>
      </w:r>
    </w:p>
    <w:p w:rsidR="000A37E3" w:rsidRDefault="000A37E3" w:rsidP="000A37E3">
      <w:pPr>
        <w:pStyle w:val="ListParagraph"/>
        <w:tabs>
          <w:tab w:val="left" w:pos="4536"/>
        </w:tabs>
        <w:rPr>
          <w:rFonts w:ascii="Leelawadee" w:hAnsi="Leelawadee" w:cs="Leelawadee"/>
        </w:rPr>
      </w:pPr>
      <w:r>
        <w:rPr>
          <w:rFonts w:ascii="Leelawadee" w:hAnsi="Leelawadee" w:cs="Leelawadee"/>
        </w:rPr>
        <w:t>Do you agree or disagree with this statement: “Gun control measures have been ineffective in reducing gun violence.”  Write a paragraph giving your opinion and supporting it with evidence.</w:t>
      </w:r>
    </w:p>
    <w:p w:rsidR="000A37E3" w:rsidRDefault="000A37E3" w:rsidP="000A37E3">
      <w:pPr>
        <w:pStyle w:val="ListParagraph"/>
        <w:tabs>
          <w:tab w:val="left" w:pos="4536"/>
        </w:tabs>
        <w:spacing w:line="360" w:lineRule="auto"/>
        <w:rPr>
          <w:rFonts w:ascii="Leelawadee" w:hAnsi="Leelawadee" w:cs="Leelawadee"/>
        </w:rPr>
      </w:pPr>
      <w:r>
        <w:rPr>
          <w:rFonts w:ascii="Leelawadee" w:hAnsi="Leelawadee" w:cs="Leelawade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A5EB6">
        <w:rPr>
          <w:rFonts w:ascii="Leelawadee" w:hAnsi="Leelawadee" w:cs="Leelawadee"/>
        </w:rPr>
        <w:t>________________________________________________________________________________________________________________________</w:t>
      </w:r>
      <w:r>
        <w:rPr>
          <w:rFonts w:ascii="Leelawadee" w:hAnsi="Leelawadee" w:cs="Leelawadee"/>
        </w:rPr>
        <w:t>_</w:t>
      </w:r>
    </w:p>
    <w:p w:rsidR="000A37E3" w:rsidRPr="000A37E3" w:rsidRDefault="000A37E3" w:rsidP="000A37E3">
      <w:pPr>
        <w:pStyle w:val="ListParagraph"/>
        <w:tabs>
          <w:tab w:val="left" w:pos="4536"/>
        </w:tabs>
        <w:rPr>
          <w:rFonts w:ascii="Leelawadee" w:hAnsi="Leelawadee" w:cs="Leelawadee"/>
        </w:rPr>
      </w:pPr>
    </w:p>
    <w:p w:rsidR="00377E82" w:rsidRDefault="000A37E3" w:rsidP="000A37E3">
      <w:pPr>
        <w:tabs>
          <w:tab w:val="left" w:pos="4536"/>
        </w:tabs>
        <w:rPr>
          <w:rFonts w:ascii="YUKATHIN_N.CONTE SMILE" w:hAnsi="YUKATHIN_N.CONTE SMILE"/>
          <w:b/>
        </w:rPr>
      </w:pPr>
      <w:r>
        <w:rPr>
          <w:rFonts w:ascii="YUKATHIN_N.CONTE SMILE" w:hAnsi="YUKATHIN_N.CONTE SMILE"/>
          <w:b/>
        </w:rPr>
        <w:lastRenderedPageBreak/>
        <w:t>VOCABULARY</w:t>
      </w:r>
    </w:p>
    <w:p w:rsidR="000A37E3" w:rsidRDefault="000A37E3" w:rsidP="000A37E3">
      <w:pPr>
        <w:tabs>
          <w:tab w:val="left" w:pos="4536"/>
        </w:tabs>
        <w:rPr>
          <w:rFonts w:ascii="Leelawadee" w:hAnsi="Leelawadee" w:cs="Leelawadee"/>
        </w:rPr>
      </w:pPr>
    </w:p>
    <w:tbl>
      <w:tblPr>
        <w:tblStyle w:val="TableGrid"/>
        <w:tblW w:w="0" w:type="auto"/>
        <w:tblLayout w:type="fixed"/>
        <w:tblLook w:val="04A0" w:firstRow="1" w:lastRow="0" w:firstColumn="1" w:lastColumn="0" w:noHBand="0" w:noVBand="1"/>
      </w:tblPr>
      <w:tblGrid>
        <w:gridCol w:w="2518"/>
        <w:gridCol w:w="1477"/>
        <w:gridCol w:w="10947"/>
      </w:tblGrid>
      <w:tr w:rsidR="00966AF4" w:rsidTr="00D411DA">
        <w:tc>
          <w:tcPr>
            <w:tcW w:w="2518" w:type="dxa"/>
            <w:tcBorders>
              <w:top w:val="nil"/>
              <w:left w:val="nil"/>
              <w:bottom w:val="nil"/>
              <w:right w:val="nil"/>
            </w:tcBorders>
          </w:tcPr>
          <w:p w:rsidR="00966AF4" w:rsidRPr="0075595E" w:rsidRDefault="00966AF4" w:rsidP="0075595E">
            <w:pPr>
              <w:tabs>
                <w:tab w:val="left" w:pos="4536"/>
              </w:tabs>
              <w:jc w:val="center"/>
              <w:rPr>
                <w:rFonts w:ascii="Leelawadee" w:hAnsi="Leelawadee" w:cs="Leelawadee"/>
                <w:b/>
              </w:rPr>
            </w:pPr>
            <w:r>
              <w:rPr>
                <w:rFonts w:ascii="Leelawadee" w:hAnsi="Leelawadee" w:cs="Leelawadee"/>
                <w:b/>
              </w:rPr>
              <w:t>WORD</w:t>
            </w:r>
          </w:p>
        </w:tc>
        <w:tc>
          <w:tcPr>
            <w:tcW w:w="1477" w:type="dxa"/>
            <w:vMerge w:val="restart"/>
            <w:tcBorders>
              <w:top w:val="nil"/>
              <w:left w:val="nil"/>
              <w:right w:val="nil"/>
            </w:tcBorders>
          </w:tcPr>
          <w:p w:rsidR="00966AF4" w:rsidRPr="0075595E" w:rsidRDefault="00966AF4" w:rsidP="000A37E3">
            <w:pPr>
              <w:tabs>
                <w:tab w:val="left" w:pos="4536"/>
              </w:tabs>
              <w:rPr>
                <w:rFonts w:ascii="Leelawadee" w:hAnsi="Leelawadee" w:cs="Leelawadee"/>
                <w:b/>
              </w:rPr>
            </w:pPr>
            <w:r w:rsidRPr="0075595E">
              <w:rPr>
                <w:rFonts w:ascii="Leelawadee" w:hAnsi="Leelawadee" w:cs="Leelawadee"/>
                <w:b/>
              </w:rPr>
              <w:t>ANSWER</w:t>
            </w:r>
          </w:p>
        </w:tc>
        <w:tc>
          <w:tcPr>
            <w:tcW w:w="10947" w:type="dxa"/>
            <w:tcBorders>
              <w:top w:val="nil"/>
              <w:left w:val="nil"/>
              <w:bottom w:val="nil"/>
              <w:right w:val="nil"/>
            </w:tcBorders>
          </w:tcPr>
          <w:p w:rsidR="00966AF4" w:rsidRPr="0075595E" w:rsidRDefault="00966AF4" w:rsidP="00966AF4">
            <w:pPr>
              <w:tabs>
                <w:tab w:val="left" w:pos="4536"/>
              </w:tabs>
              <w:rPr>
                <w:rFonts w:ascii="Leelawadee" w:hAnsi="Leelawadee" w:cs="Leelawadee"/>
                <w:b/>
              </w:rPr>
            </w:pPr>
            <w:r w:rsidRPr="0075595E">
              <w:rPr>
                <w:rFonts w:ascii="Leelawadee" w:hAnsi="Leelawadee" w:cs="Leelawadee"/>
                <w:b/>
              </w:rPr>
              <w:t>MEANING</w:t>
            </w:r>
          </w:p>
        </w:tc>
      </w:tr>
      <w:tr w:rsidR="00966AF4" w:rsidTr="00D411DA">
        <w:tc>
          <w:tcPr>
            <w:tcW w:w="2518" w:type="dxa"/>
            <w:tcBorders>
              <w:top w:val="nil"/>
              <w:left w:val="nil"/>
              <w:bottom w:val="nil"/>
              <w:right w:val="nil"/>
            </w:tcBorders>
          </w:tcPr>
          <w:p w:rsidR="00966AF4" w:rsidRPr="0075595E" w:rsidRDefault="00966AF4" w:rsidP="0075595E">
            <w:pPr>
              <w:pStyle w:val="ListParagraph"/>
              <w:numPr>
                <w:ilvl w:val="0"/>
                <w:numId w:val="3"/>
              </w:numPr>
              <w:tabs>
                <w:tab w:val="left" w:pos="4536"/>
              </w:tabs>
              <w:rPr>
                <w:rFonts w:ascii="Leelawadee" w:hAnsi="Leelawadee" w:cs="Leelawadee"/>
              </w:rPr>
            </w:pPr>
            <w:r w:rsidRPr="0075595E">
              <w:rPr>
                <w:rFonts w:ascii="Leelawadee" w:hAnsi="Leelawadee" w:cs="Leelawadee"/>
              </w:rPr>
              <w:t>AMENDMENT</w:t>
            </w:r>
          </w:p>
        </w:tc>
        <w:tc>
          <w:tcPr>
            <w:tcW w:w="1477" w:type="dxa"/>
            <w:vMerge/>
            <w:tcBorders>
              <w:left w:val="nil"/>
              <w:bottom w:val="single" w:sz="4" w:space="0" w:color="auto"/>
              <w:right w:val="nil"/>
            </w:tcBorders>
          </w:tcPr>
          <w:p w:rsidR="00966AF4" w:rsidRDefault="00966AF4" w:rsidP="000A37E3">
            <w:pPr>
              <w:tabs>
                <w:tab w:val="left" w:pos="4536"/>
              </w:tabs>
              <w:rPr>
                <w:rFonts w:ascii="Leelawadee" w:hAnsi="Leelawadee" w:cs="Leelawadee"/>
              </w:rPr>
            </w:pPr>
          </w:p>
        </w:tc>
        <w:tc>
          <w:tcPr>
            <w:tcW w:w="10947" w:type="dxa"/>
            <w:tcBorders>
              <w:top w:val="nil"/>
              <w:left w:val="nil"/>
              <w:bottom w:val="nil"/>
              <w:right w:val="nil"/>
            </w:tcBorders>
          </w:tcPr>
          <w:p w:rsidR="00966AF4" w:rsidRDefault="00966AF4" w:rsidP="000A37E3">
            <w:pPr>
              <w:tabs>
                <w:tab w:val="left" w:pos="4536"/>
              </w:tabs>
              <w:rPr>
                <w:rFonts w:ascii="Leelawadee" w:hAnsi="Leelawadee" w:cs="Leelawadee"/>
              </w:rPr>
            </w:pPr>
            <w:r>
              <w:rPr>
                <w:rFonts w:ascii="Leelawadee" w:hAnsi="Leelawadee" w:cs="Leelawadee"/>
              </w:rPr>
              <w:t>ANGER</w:t>
            </w:r>
          </w:p>
        </w:tc>
      </w:tr>
      <w:tr w:rsidR="0075595E" w:rsidTr="00D411DA">
        <w:tc>
          <w:tcPr>
            <w:tcW w:w="2518" w:type="dxa"/>
            <w:tcBorders>
              <w:top w:val="nil"/>
              <w:left w:val="nil"/>
              <w:bottom w:val="nil"/>
              <w:right w:val="nil"/>
            </w:tcBorders>
          </w:tcPr>
          <w:p w:rsidR="0075595E" w:rsidRPr="0075595E" w:rsidRDefault="0075595E" w:rsidP="0075595E">
            <w:pPr>
              <w:pStyle w:val="ListParagraph"/>
              <w:numPr>
                <w:ilvl w:val="0"/>
                <w:numId w:val="3"/>
              </w:numPr>
              <w:tabs>
                <w:tab w:val="left" w:pos="4536"/>
              </w:tabs>
              <w:rPr>
                <w:rFonts w:ascii="Leelawadee" w:hAnsi="Leelawadee" w:cs="Leelawadee"/>
              </w:rPr>
            </w:pPr>
            <w:r w:rsidRPr="0075595E">
              <w:rPr>
                <w:rFonts w:ascii="Leelawadee" w:hAnsi="Leelawadee" w:cs="Leelawadee"/>
              </w:rPr>
              <w:t>CONSTITUTION</w:t>
            </w:r>
          </w:p>
        </w:tc>
        <w:tc>
          <w:tcPr>
            <w:tcW w:w="1477" w:type="dxa"/>
            <w:tcBorders>
              <w:top w:val="single" w:sz="4" w:space="0" w:color="auto"/>
              <w:left w:val="nil"/>
              <w:bottom w:val="single" w:sz="4" w:space="0" w:color="auto"/>
              <w:right w:val="nil"/>
            </w:tcBorders>
          </w:tcPr>
          <w:p w:rsidR="0075595E" w:rsidRDefault="0075595E" w:rsidP="000A37E3">
            <w:pPr>
              <w:tabs>
                <w:tab w:val="left" w:pos="4536"/>
              </w:tabs>
              <w:rPr>
                <w:rFonts w:ascii="Leelawadee" w:hAnsi="Leelawadee" w:cs="Leelawadee"/>
              </w:rPr>
            </w:pPr>
          </w:p>
        </w:tc>
        <w:tc>
          <w:tcPr>
            <w:tcW w:w="10947" w:type="dxa"/>
            <w:tcBorders>
              <w:top w:val="nil"/>
              <w:left w:val="nil"/>
              <w:bottom w:val="nil"/>
              <w:right w:val="nil"/>
            </w:tcBorders>
          </w:tcPr>
          <w:p w:rsidR="0075595E" w:rsidRDefault="006A5EB6" w:rsidP="000A37E3">
            <w:pPr>
              <w:tabs>
                <w:tab w:val="left" w:pos="4536"/>
              </w:tabs>
              <w:rPr>
                <w:rFonts w:ascii="Leelawadee" w:hAnsi="Leelawadee" w:cs="Leelawadee"/>
              </w:rPr>
            </w:pPr>
            <w:r>
              <w:rPr>
                <w:rFonts w:ascii="Leelawadee" w:hAnsi="Leelawadee" w:cs="Leelawadee"/>
              </w:rPr>
              <w:t>ARRESTED</w:t>
            </w:r>
          </w:p>
        </w:tc>
      </w:tr>
      <w:tr w:rsidR="0075595E" w:rsidTr="00D411DA">
        <w:tc>
          <w:tcPr>
            <w:tcW w:w="2518" w:type="dxa"/>
            <w:tcBorders>
              <w:top w:val="nil"/>
              <w:left w:val="nil"/>
              <w:bottom w:val="nil"/>
              <w:right w:val="nil"/>
            </w:tcBorders>
          </w:tcPr>
          <w:p w:rsidR="0075595E" w:rsidRPr="0075595E" w:rsidRDefault="0075595E" w:rsidP="0075595E">
            <w:pPr>
              <w:pStyle w:val="ListParagraph"/>
              <w:numPr>
                <w:ilvl w:val="0"/>
                <w:numId w:val="3"/>
              </w:numPr>
              <w:tabs>
                <w:tab w:val="left" w:pos="4536"/>
              </w:tabs>
              <w:rPr>
                <w:rFonts w:ascii="Leelawadee" w:hAnsi="Leelawadee" w:cs="Leelawadee"/>
              </w:rPr>
            </w:pPr>
            <w:r w:rsidRPr="0075595E">
              <w:rPr>
                <w:rFonts w:ascii="Leelawadee" w:hAnsi="Leelawadee" w:cs="Leelawadee"/>
              </w:rPr>
              <w:t>BEAR</w:t>
            </w:r>
          </w:p>
        </w:tc>
        <w:tc>
          <w:tcPr>
            <w:tcW w:w="1477" w:type="dxa"/>
            <w:tcBorders>
              <w:top w:val="single" w:sz="4" w:space="0" w:color="auto"/>
              <w:left w:val="nil"/>
              <w:bottom w:val="single" w:sz="4" w:space="0" w:color="auto"/>
              <w:right w:val="nil"/>
            </w:tcBorders>
          </w:tcPr>
          <w:p w:rsidR="0075595E" w:rsidRDefault="0075595E" w:rsidP="000A37E3">
            <w:pPr>
              <w:tabs>
                <w:tab w:val="left" w:pos="4536"/>
              </w:tabs>
              <w:rPr>
                <w:rFonts w:ascii="Leelawadee" w:hAnsi="Leelawadee" w:cs="Leelawadee"/>
              </w:rPr>
            </w:pPr>
          </w:p>
        </w:tc>
        <w:tc>
          <w:tcPr>
            <w:tcW w:w="10947" w:type="dxa"/>
            <w:tcBorders>
              <w:top w:val="nil"/>
              <w:left w:val="nil"/>
              <w:bottom w:val="nil"/>
              <w:right w:val="nil"/>
            </w:tcBorders>
          </w:tcPr>
          <w:p w:rsidR="0075595E" w:rsidRDefault="0075595E" w:rsidP="000A37E3">
            <w:pPr>
              <w:tabs>
                <w:tab w:val="left" w:pos="4536"/>
              </w:tabs>
              <w:rPr>
                <w:rFonts w:ascii="Leelawadee" w:hAnsi="Leelawadee" w:cs="Leelawadee"/>
              </w:rPr>
            </w:pPr>
            <w:r>
              <w:rPr>
                <w:rFonts w:ascii="Leelawadee" w:hAnsi="Leelawadee" w:cs="Leelawadee"/>
              </w:rPr>
              <w:t>BUYERS</w:t>
            </w:r>
          </w:p>
        </w:tc>
      </w:tr>
      <w:tr w:rsidR="0075595E" w:rsidTr="00D411DA">
        <w:tc>
          <w:tcPr>
            <w:tcW w:w="2518" w:type="dxa"/>
            <w:tcBorders>
              <w:top w:val="nil"/>
              <w:left w:val="nil"/>
              <w:bottom w:val="nil"/>
              <w:right w:val="nil"/>
            </w:tcBorders>
          </w:tcPr>
          <w:p w:rsidR="0075595E" w:rsidRPr="0075595E" w:rsidRDefault="0075595E" w:rsidP="0075595E">
            <w:pPr>
              <w:pStyle w:val="ListParagraph"/>
              <w:numPr>
                <w:ilvl w:val="0"/>
                <w:numId w:val="3"/>
              </w:numPr>
              <w:tabs>
                <w:tab w:val="left" w:pos="4536"/>
              </w:tabs>
              <w:rPr>
                <w:rFonts w:ascii="Leelawadee" w:hAnsi="Leelawadee" w:cs="Leelawadee"/>
              </w:rPr>
            </w:pPr>
            <w:r w:rsidRPr="0075595E">
              <w:rPr>
                <w:rFonts w:ascii="Leelawadee" w:hAnsi="Leelawadee" w:cs="Leelawadee"/>
              </w:rPr>
              <w:t>INFRINGED</w:t>
            </w:r>
          </w:p>
        </w:tc>
        <w:tc>
          <w:tcPr>
            <w:tcW w:w="1477" w:type="dxa"/>
            <w:tcBorders>
              <w:top w:val="single" w:sz="4" w:space="0" w:color="auto"/>
              <w:left w:val="nil"/>
              <w:bottom w:val="single" w:sz="4" w:space="0" w:color="auto"/>
              <w:right w:val="nil"/>
            </w:tcBorders>
          </w:tcPr>
          <w:p w:rsidR="0075595E" w:rsidRDefault="0075595E" w:rsidP="000A37E3">
            <w:pPr>
              <w:tabs>
                <w:tab w:val="left" w:pos="4536"/>
              </w:tabs>
              <w:rPr>
                <w:rFonts w:ascii="Leelawadee" w:hAnsi="Leelawadee" w:cs="Leelawadee"/>
              </w:rPr>
            </w:pPr>
          </w:p>
        </w:tc>
        <w:tc>
          <w:tcPr>
            <w:tcW w:w="10947" w:type="dxa"/>
            <w:tcBorders>
              <w:top w:val="nil"/>
              <w:left w:val="nil"/>
              <w:bottom w:val="nil"/>
              <w:right w:val="nil"/>
            </w:tcBorders>
          </w:tcPr>
          <w:p w:rsidR="0075595E" w:rsidRDefault="0075595E" w:rsidP="000A37E3">
            <w:pPr>
              <w:tabs>
                <w:tab w:val="left" w:pos="4536"/>
              </w:tabs>
              <w:rPr>
                <w:rFonts w:ascii="Leelawadee" w:hAnsi="Leelawadee" w:cs="Leelawadee"/>
              </w:rPr>
            </w:pPr>
            <w:r>
              <w:rPr>
                <w:rFonts w:ascii="Leelawadee" w:hAnsi="Leelawadee" w:cs="Leelawadee"/>
              </w:rPr>
              <w:t>BANNED, NOT ALLOWED TO</w:t>
            </w:r>
          </w:p>
        </w:tc>
      </w:tr>
      <w:tr w:rsidR="0075595E" w:rsidTr="00D411DA">
        <w:tc>
          <w:tcPr>
            <w:tcW w:w="2518" w:type="dxa"/>
            <w:tcBorders>
              <w:top w:val="nil"/>
              <w:left w:val="nil"/>
              <w:bottom w:val="nil"/>
              <w:right w:val="nil"/>
            </w:tcBorders>
          </w:tcPr>
          <w:p w:rsidR="0075595E" w:rsidRPr="0075595E" w:rsidRDefault="0075595E" w:rsidP="0075595E">
            <w:pPr>
              <w:pStyle w:val="ListParagraph"/>
              <w:numPr>
                <w:ilvl w:val="0"/>
                <w:numId w:val="3"/>
              </w:numPr>
              <w:tabs>
                <w:tab w:val="left" w:pos="4536"/>
              </w:tabs>
              <w:rPr>
                <w:rFonts w:ascii="Leelawadee" w:hAnsi="Leelawadee" w:cs="Leelawadee"/>
              </w:rPr>
            </w:pPr>
            <w:r w:rsidRPr="0075595E">
              <w:rPr>
                <w:rFonts w:ascii="Leelawadee" w:hAnsi="Leelawadee" w:cs="Leelawadee"/>
              </w:rPr>
              <w:t>IMPLIED</w:t>
            </w:r>
          </w:p>
        </w:tc>
        <w:tc>
          <w:tcPr>
            <w:tcW w:w="1477" w:type="dxa"/>
            <w:tcBorders>
              <w:top w:val="single" w:sz="4" w:space="0" w:color="auto"/>
              <w:left w:val="nil"/>
              <w:bottom w:val="single" w:sz="4" w:space="0" w:color="auto"/>
              <w:right w:val="nil"/>
            </w:tcBorders>
          </w:tcPr>
          <w:p w:rsidR="0075595E" w:rsidRDefault="0075595E" w:rsidP="000A37E3">
            <w:pPr>
              <w:tabs>
                <w:tab w:val="left" w:pos="4536"/>
              </w:tabs>
              <w:rPr>
                <w:rFonts w:ascii="Leelawadee" w:hAnsi="Leelawadee" w:cs="Leelawadee"/>
              </w:rPr>
            </w:pPr>
          </w:p>
        </w:tc>
        <w:tc>
          <w:tcPr>
            <w:tcW w:w="10947" w:type="dxa"/>
            <w:tcBorders>
              <w:top w:val="nil"/>
              <w:left w:val="nil"/>
              <w:bottom w:val="nil"/>
              <w:right w:val="nil"/>
            </w:tcBorders>
          </w:tcPr>
          <w:p w:rsidR="0075595E" w:rsidRDefault="0075595E" w:rsidP="000A37E3">
            <w:pPr>
              <w:tabs>
                <w:tab w:val="left" w:pos="4536"/>
              </w:tabs>
              <w:rPr>
                <w:rFonts w:ascii="Leelawadee" w:hAnsi="Leelawadee" w:cs="Leelawadee"/>
              </w:rPr>
            </w:pPr>
            <w:r>
              <w:rPr>
                <w:rFonts w:ascii="Leelawadee" w:hAnsi="Leelawadee" w:cs="Leelawadee"/>
              </w:rPr>
              <w:t>LIMITED OR RESTRICTED</w:t>
            </w:r>
          </w:p>
        </w:tc>
      </w:tr>
      <w:tr w:rsidR="0075595E" w:rsidTr="00D411DA">
        <w:tc>
          <w:tcPr>
            <w:tcW w:w="2518" w:type="dxa"/>
            <w:tcBorders>
              <w:top w:val="nil"/>
              <w:left w:val="nil"/>
              <w:bottom w:val="nil"/>
              <w:right w:val="nil"/>
            </w:tcBorders>
          </w:tcPr>
          <w:p w:rsidR="0075595E" w:rsidRPr="0075595E" w:rsidRDefault="0075595E" w:rsidP="0075595E">
            <w:pPr>
              <w:pStyle w:val="ListParagraph"/>
              <w:numPr>
                <w:ilvl w:val="0"/>
                <w:numId w:val="3"/>
              </w:numPr>
              <w:tabs>
                <w:tab w:val="left" w:pos="4536"/>
              </w:tabs>
              <w:rPr>
                <w:rFonts w:ascii="Leelawadee" w:hAnsi="Leelawadee" w:cs="Leelawadee"/>
              </w:rPr>
            </w:pPr>
            <w:r w:rsidRPr="0075595E">
              <w:rPr>
                <w:rFonts w:ascii="Leelawadee" w:hAnsi="Leelawadee" w:cs="Leelawadee"/>
              </w:rPr>
              <w:t>FELONS</w:t>
            </w:r>
          </w:p>
        </w:tc>
        <w:tc>
          <w:tcPr>
            <w:tcW w:w="1477" w:type="dxa"/>
            <w:tcBorders>
              <w:top w:val="single" w:sz="4" w:space="0" w:color="auto"/>
              <w:left w:val="nil"/>
              <w:bottom w:val="single" w:sz="4" w:space="0" w:color="auto"/>
              <w:right w:val="nil"/>
            </w:tcBorders>
          </w:tcPr>
          <w:p w:rsidR="0075595E" w:rsidRDefault="0075595E" w:rsidP="000A37E3">
            <w:pPr>
              <w:tabs>
                <w:tab w:val="left" w:pos="4536"/>
              </w:tabs>
              <w:rPr>
                <w:rFonts w:ascii="Leelawadee" w:hAnsi="Leelawadee" w:cs="Leelawadee"/>
              </w:rPr>
            </w:pPr>
          </w:p>
        </w:tc>
        <w:tc>
          <w:tcPr>
            <w:tcW w:w="10947" w:type="dxa"/>
            <w:tcBorders>
              <w:top w:val="nil"/>
              <w:left w:val="nil"/>
              <w:bottom w:val="nil"/>
              <w:right w:val="nil"/>
            </w:tcBorders>
          </w:tcPr>
          <w:p w:rsidR="0075595E" w:rsidRDefault="0075595E" w:rsidP="000A37E3">
            <w:pPr>
              <w:tabs>
                <w:tab w:val="left" w:pos="4536"/>
              </w:tabs>
              <w:rPr>
                <w:rFonts w:ascii="Leelawadee" w:hAnsi="Leelawadee" w:cs="Leelawadee"/>
              </w:rPr>
            </w:pPr>
            <w:r>
              <w:rPr>
                <w:rFonts w:ascii="Leelawadee" w:hAnsi="Leelawadee" w:cs="Leelawadee"/>
              </w:rPr>
              <w:t>MADE RULES OR LAWS</w:t>
            </w:r>
          </w:p>
        </w:tc>
      </w:tr>
      <w:tr w:rsidR="006A5EB6" w:rsidTr="00D411DA">
        <w:tc>
          <w:tcPr>
            <w:tcW w:w="2518" w:type="dxa"/>
            <w:tcBorders>
              <w:top w:val="nil"/>
              <w:left w:val="nil"/>
              <w:bottom w:val="nil"/>
              <w:right w:val="nil"/>
            </w:tcBorders>
          </w:tcPr>
          <w:p w:rsidR="006A5EB6" w:rsidRPr="0075595E" w:rsidRDefault="006A5EB6" w:rsidP="0075595E">
            <w:pPr>
              <w:pStyle w:val="ListParagraph"/>
              <w:numPr>
                <w:ilvl w:val="0"/>
                <w:numId w:val="3"/>
              </w:numPr>
              <w:tabs>
                <w:tab w:val="left" w:pos="4536"/>
              </w:tabs>
              <w:rPr>
                <w:rFonts w:ascii="Leelawadee" w:hAnsi="Leelawadee" w:cs="Leelawadee"/>
              </w:rPr>
            </w:pPr>
            <w:r>
              <w:rPr>
                <w:rFonts w:ascii="Leelawadee" w:hAnsi="Leelawadee" w:cs="Leelawadee"/>
              </w:rPr>
              <w:t>APPREHENDED</w:t>
            </w:r>
          </w:p>
        </w:tc>
        <w:tc>
          <w:tcPr>
            <w:tcW w:w="1477" w:type="dxa"/>
            <w:tcBorders>
              <w:top w:val="single" w:sz="4" w:space="0" w:color="auto"/>
              <w:left w:val="nil"/>
              <w:bottom w:val="single" w:sz="4" w:space="0" w:color="auto"/>
              <w:right w:val="nil"/>
            </w:tcBorders>
          </w:tcPr>
          <w:p w:rsidR="006A5EB6" w:rsidRDefault="006A5EB6" w:rsidP="000A37E3">
            <w:pPr>
              <w:tabs>
                <w:tab w:val="left" w:pos="4536"/>
              </w:tabs>
              <w:rPr>
                <w:rFonts w:ascii="Leelawadee" w:hAnsi="Leelawadee" w:cs="Leelawadee"/>
              </w:rPr>
            </w:pPr>
          </w:p>
        </w:tc>
        <w:tc>
          <w:tcPr>
            <w:tcW w:w="10947" w:type="dxa"/>
            <w:tcBorders>
              <w:top w:val="nil"/>
              <w:left w:val="nil"/>
              <w:bottom w:val="nil"/>
              <w:right w:val="nil"/>
            </w:tcBorders>
          </w:tcPr>
          <w:p w:rsidR="006A5EB6" w:rsidRDefault="006A5EB6" w:rsidP="000A37E3">
            <w:pPr>
              <w:tabs>
                <w:tab w:val="left" w:pos="4536"/>
              </w:tabs>
              <w:rPr>
                <w:rFonts w:ascii="Leelawadee" w:hAnsi="Leelawadee" w:cs="Leelawadee"/>
              </w:rPr>
            </w:pPr>
            <w:r>
              <w:rPr>
                <w:rFonts w:ascii="Leelawadee" w:hAnsi="Leelawadee" w:cs="Leelawadee"/>
              </w:rPr>
              <w:t>CRIMINALS</w:t>
            </w:r>
          </w:p>
        </w:tc>
      </w:tr>
      <w:tr w:rsidR="0075595E" w:rsidTr="00D411DA">
        <w:tc>
          <w:tcPr>
            <w:tcW w:w="2518" w:type="dxa"/>
            <w:tcBorders>
              <w:top w:val="nil"/>
              <w:left w:val="nil"/>
              <w:bottom w:val="nil"/>
              <w:right w:val="nil"/>
            </w:tcBorders>
          </w:tcPr>
          <w:p w:rsidR="0075595E" w:rsidRPr="0075595E" w:rsidRDefault="0075595E" w:rsidP="0075595E">
            <w:pPr>
              <w:pStyle w:val="ListParagraph"/>
              <w:numPr>
                <w:ilvl w:val="0"/>
                <w:numId w:val="3"/>
              </w:numPr>
              <w:tabs>
                <w:tab w:val="left" w:pos="4536"/>
              </w:tabs>
              <w:rPr>
                <w:rFonts w:ascii="Leelawadee" w:hAnsi="Leelawadee" w:cs="Leelawadee"/>
              </w:rPr>
            </w:pPr>
            <w:r>
              <w:rPr>
                <w:rFonts w:ascii="Leelawadee" w:hAnsi="Leelawadee" w:cs="Leelawadee"/>
              </w:rPr>
              <w:t>FIRING</w:t>
            </w:r>
          </w:p>
        </w:tc>
        <w:tc>
          <w:tcPr>
            <w:tcW w:w="1477" w:type="dxa"/>
            <w:tcBorders>
              <w:top w:val="single" w:sz="4" w:space="0" w:color="auto"/>
              <w:left w:val="nil"/>
              <w:bottom w:val="single" w:sz="4" w:space="0" w:color="auto"/>
              <w:right w:val="nil"/>
            </w:tcBorders>
          </w:tcPr>
          <w:p w:rsidR="0075595E" w:rsidRDefault="0075595E" w:rsidP="000A37E3">
            <w:pPr>
              <w:tabs>
                <w:tab w:val="left" w:pos="4536"/>
              </w:tabs>
              <w:rPr>
                <w:rFonts w:ascii="Leelawadee" w:hAnsi="Leelawadee" w:cs="Leelawadee"/>
              </w:rPr>
            </w:pPr>
          </w:p>
        </w:tc>
        <w:tc>
          <w:tcPr>
            <w:tcW w:w="10947" w:type="dxa"/>
            <w:tcBorders>
              <w:top w:val="nil"/>
              <w:left w:val="nil"/>
              <w:bottom w:val="nil"/>
              <w:right w:val="nil"/>
            </w:tcBorders>
          </w:tcPr>
          <w:p w:rsidR="0075595E" w:rsidRDefault="0075595E" w:rsidP="000A37E3">
            <w:pPr>
              <w:tabs>
                <w:tab w:val="left" w:pos="4536"/>
              </w:tabs>
              <w:rPr>
                <w:rFonts w:ascii="Leelawadee" w:hAnsi="Leelawadee" w:cs="Leelawadee"/>
              </w:rPr>
            </w:pPr>
            <w:r>
              <w:rPr>
                <w:rFonts w:ascii="Leelawadee" w:hAnsi="Leelawadee" w:cs="Leelawadee"/>
              </w:rPr>
              <w:t>HURT</w:t>
            </w:r>
          </w:p>
        </w:tc>
      </w:tr>
      <w:tr w:rsidR="0075595E" w:rsidTr="00D411DA">
        <w:tc>
          <w:tcPr>
            <w:tcW w:w="2518" w:type="dxa"/>
            <w:tcBorders>
              <w:top w:val="nil"/>
              <w:left w:val="nil"/>
              <w:bottom w:val="nil"/>
              <w:right w:val="nil"/>
            </w:tcBorders>
          </w:tcPr>
          <w:p w:rsidR="0075595E" w:rsidRPr="0075595E" w:rsidRDefault="0075595E" w:rsidP="0075595E">
            <w:pPr>
              <w:pStyle w:val="ListParagraph"/>
              <w:numPr>
                <w:ilvl w:val="0"/>
                <w:numId w:val="3"/>
              </w:numPr>
              <w:tabs>
                <w:tab w:val="left" w:pos="4536"/>
              </w:tabs>
              <w:rPr>
                <w:rFonts w:ascii="Leelawadee" w:hAnsi="Leelawadee" w:cs="Leelawadee"/>
              </w:rPr>
            </w:pPr>
            <w:r w:rsidRPr="0075595E">
              <w:rPr>
                <w:rFonts w:ascii="Leelawadee" w:hAnsi="Leelawadee" w:cs="Leelawadee"/>
              </w:rPr>
              <w:t>MANDATORY</w:t>
            </w:r>
          </w:p>
        </w:tc>
        <w:tc>
          <w:tcPr>
            <w:tcW w:w="1477" w:type="dxa"/>
            <w:tcBorders>
              <w:top w:val="single" w:sz="4" w:space="0" w:color="auto"/>
              <w:left w:val="nil"/>
              <w:bottom w:val="single" w:sz="4" w:space="0" w:color="auto"/>
              <w:right w:val="nil"/>
            </w:tcBorders>
          </w:tcPr>
          <w:p w:rsidR="0075595E" w:rsidRDefault="0075595E" w:rsidP="000A37E3">
            <w:pPr>
              <w:tabs>
                <w:tab w:val="left" w:pos="4536"/>
              </w:tabs>
              <w:rPr>
                <w:rFonts w:ascii="Leelawadee" w:hAnsi="Leelawadee" w:cs="Leelawadee"/>
              </w:rPr>
            </w:pPr>
          </w:p>
        </w:tc>
        <w:tc>
          <w:tcPr>
            <w:tcW w:w="10947" w:type="dxa"/>
            <w:tcBorders>
              <w:top w:val="nil"/>
              <w:left w:val="nil"/>
              <w:bottom w:val="nil"/>
              <w:right w:val="nil"/>
            </w:tcBorders>
          </w:tcPr>
          <w:p w:rsidR="0075595E" w:rsidRDefault="0075595E" w:rsidP="000A37E3">
            <w:pPr>
              <w:tabs>
                <w:tab w:val="left" w:pos="4536"/>
              </w:tabs>
              <w:rPr>
                <w:rFonts w:ascii="Leelawadee" w:hAnsi="Leelawadee" w:cs="Leelawadee"/>
              </w:rPr>
            </w:pPr>
            <w:r>
              <w:rPr>
                <w:rFonts w:ascii="Leelawadee" w:hAnsi="Leelawadee" w:cs="Leelawadee"/>
              </w:rPr>
              <w:t>NOT CONTINUED</w:t>
            </w:r>
          </w:p>
        </w:tc>
      </w:tr>
      <w:tr w:rsidR="0075595E" w:rsidTr="00D411DA">
        <w:tc>
          <w:tcPr>
            <w:tcW w:w="2518" w:type="dxa"/>
            <w:tcBorders>
              <w:top w:val="nil"/>
              <w:left w:val="nil"/>
              <w:bottom w:val="nil"/>
              <w:right w:val="nil"/>
            </w:tcBorders>
          </w:tcPr>
          <w:p w:rsidR="0075595E" w:rsidRPr="0075595E" w:rsidRDefault="0075595E" w:rsidP="0075595E">
            <w:pPr>
              <w:pStyle w:val="ListParagraph"/>
              <w:numPr>
                <w:ilvl w:val="0"/>
                <w:numId w:val="3"/>
              </w:numPr>
              <w:tabs>
                <w:tab w:val="left" w:pos="4536"/>
              </w:tabs>
              <w:rPr>
                <w:rFonts w:ascii="Leelawadee" w:hAnsi="Leelawadee" w:cs="Leelawadee"/>
              </w:rPr>
            </w:pPr>
            <w:r w:rsidRPr="0075595E">
              <w:rPr>
                <w:rFonts w:ascii="Leelawadee" w:hAnsi="Leelawadee" w:cs="Leelawadee"/>
              </w:rPr>
              <w:t>PURCHASERS</w:t>
            </w:r>
          </w:p>
        </w:tc>
        <w:tc>
          <w:tcPr>
            <w:tcW w:w="1477" w:type="dxa"/>
            <w:tcBorders>
              <w:top w:val="single" w:sz="4" w:space="0" w:color="auto"/>
              <w:left w:val="nil"/>
              <w:bottom w:val="single" w:sz="4" w:space="0" w:color="auto"/>
              <w:right w:val="nil"/>
            </w:tcBorders>
          </w:tcPr>
          <w:p w:rsidR="0075595E" w:rsidRDefault="0075595E" w:rsidP="000A37E3">
            <w:pPr>
              <w:tabs>
                <w:tab w:val="left" w:pos="4536"/>
              </w:tabs>
              <w:rPr>
                <w:rFonts w:ascii="Leelawadee" w:hAnsi="Leelawadee" w:cs="Leelawadee"/>
              </w:rPr>
            </w:pPr>
          </w:p>
        </w:tc>
        <w:tc>
          <w:tcPr>
            <w:tcW w:w="10947" w:type="dxa"/>
            <w:tcBorders>
              <w:top w:val="nil"/>
              <w:left w:val="nil"/>
              <w:bottom w:val="nil"/>
              <w:right w:val="nil"/>
            </w:tcBorders>
          </w:tcPr>
          <w:p w:rsidR="0075595E" w:rsidRDefault="0075595E" w:rsidP="000A37E3">
            <w:pPr>
              <w:tabs>
                <w:tab w:val="left" w:pos="4536"/>
              </w:tabs>
              <w:rPr>
                <w:rFonts w:ascii="Leelawadee" w:hAnsi="Leelawadee" w:cs="Leelawadee"/>
              </w:rPr>
            </w:pPr>
            <w:r>
              <w:rPr>
                <w:rFonts w:ascii="Leelawadee" w:hAnsi="Leelawadee" w:cs="Leelawadee"/>
              </w:rPr>
              <w:t>HIDDEN, SECRET</w:t>
            </w:r>
          </w:p>
        </w:tc>
      </w:tr>
      <w:tr w:rsidR="0075595E" w:rsidTr="00D411DA">
        <w:tc>
          <w:tcPr>
            <w:tcW w:w="2518" w:type="dxa"/>
            <w:tcBorders>
              <w:top w:val="nil"/>
              <w:left w:val="nil"/>
              <w:bottom w:val="nil"/>
              <w:right w:val="nil"/>
            </w:tcBorders>
          </w:tcPr>
          <w:p w:rsidR="0075595E" w:rsidRPr="0075595E" w:rsidRDefault="0075595E" w:rsidP="0075595E">
            <w:pPr>
              <w:pStyle w:val="ListParagraph"/>
              <w:numPr>
                <w:ilvl w:val="0"/>
                <w:numId w:val="3"/>
              </w:numPr>
              <w:tabs>
                <w:tab w:val="left" w:pos="4536"/>
              </w:tabs>
              <w:rPr>
                <w:rFonts w:ascii="Leelawadee" w:hAnsi="Leelawadee" w:cs="Leelawadee"/>
              </w:rPr>
            </w:pPr>
            <w:r w:rsidRPr="0075595E">
              <w:rPr>
                <w:rFonts w:ascii="Leelawadee" w:hAnsi="Leelawadee" w:cs="Leelawadee"/>
              </w:rPr>
              <w:t>PROHIBITED</w:t>
            </w:r>
          </w:p>
        </w:tc>
        <w:tc>
          <w:tcPr>
            <w:tcW w:w="1477" w:type="dxa"/>
            <w:tcBorders>
              <w:top w:val="single" w:sz="4" w:space="0" w:color="auto"/>
              <w:left w:val="nil"/>
              <w:bottom w:val="single" w:sz="4" w:space="0" w:color="auto"/>
              <w:right w:val="nil"/>
            </w:tcBorders>
          </w:tcPr>
          <w:p w:rsidR="0075595E" w:rsidRDefault="0075595E" w:rsidP="000A37E3">
            <w:pPr>
              <w:tabs>
                <w:tab w:val="left" w:pos="4536"/>
              </w:tabs>
              <w:rPr>
                <w:rFonts w:ascii="Leelawadee" w:hAnsi="Leelawadee" w:cs="Leelawadee"/>
              </w:rPr>
            </w:pPr>
          </w:p>
        </w:tc>
        <w:tc>
          <w:tcPr>
            <w:tcW w:w="10947" w:type="dxa"/>
            <w:tcBorders>
              <w:top w:val="nil"/>
              <w:left w:val="nil"/>
              <w:bottom w:val="nil"/>
              <w:right w:val="nil"/>
            </w:tcBorders>
          </w:tcPr>
          <w:p w:rsidR="0075595E" w:rsidRDefault="0075595E" w:rsidP="000A37E3">
            <w:pPr>
              <w:tabs>
                <w:tab w:val="left" w:pos="4536"/>
              </w:tabs>
              <w:rPr>
                <w:rFonts w:ascii="Leelawadee" w:hAnsi="Leelawadee" w:cs="Leelawadee"/>
              </w:rPr>
            </w:pPr>
            <w:r>
              <w:rPr>
                <w:rFonts w:ascii="Leelawadee" w:hAnsi="Leelawadee" w:cs="Leelawadee"/>
              </w:rPr>
              <w:t>SET OF GOVERNMENT RULES</w:t>
            </w:r>
          </w:p>
        </w:tc>
      </w:tr>
      <w:tr w:rsidR="0075595E" w:rsidTr="00D411DA">
        <w:tc>
          <w:tcPr>
            <w:tcW w:w="2518" w:type="dxa"/>
            <w:tcBorders>
              <w:top w:val="nil"/>
              <w:left w:val="nil"/>
              <w:bottom w:val="nil"/>
              <w:right w:val="nil"/>
            </w:tcBorders>
          </w:tcPr>
          <w:p w:rsidR="0075595E" w:rsidRPr="0075595E" w:rsidRDefault="0075595E" w:rsidP="0075595E">
            <w:pPr>
              <w:pStyle w:val="ListParagraph"/>
              <w:numPr>
                <w:ilvl w:val="0"/>
                <w:numId w:val="3"/>
              </w:numPr>
              <w:tabs>
                <w:tab w:val="left" w:pos="4536"/>
              </w:tabs>
              <w:rPr>
                <w:rFonts w:ascii="Leelawadee" w:hAnsi="Leelawadee" w:cs="Leelawadee"/>
              </w:rPr>
            </w:pPr>
            <w:r w:rsidRPr="0075595E">
              <w:rPr>
                <w:rFonts w:ascii="Leelawadee" w:hAnsi="Leelawadee" w:cs="Leelawadee"/>
              </w:rPr>
              <w:t>LAPSED</w:t>
            </w:r>
          </w:p>
        </w:tc>
        <w:tc>
          <w:tcPr>
            <w:tcW w:w="1477" w:type="dxa"/>
            <w:tcBorders>
              <w:top w:val="single" w:sz="4" w:space="0" w:color="auto"/>
              <w:left w:val="nil"/>
              <w:bottom w:val="single" w:sz="4" w:space="0" w:color="auto"/>
              <w:right w:val="nil"/>
            </w:tcBorders>
          </w:tcPr>
          <w:p w:rsidR="0075595E" w:rsidRDefault="0075595E" w:rsidP="000A37E3">
            <w:pPr>
              <w:tabs>
                <w:tab w:val="left" w:pos="4536"/>
              </w:tabs>
              <w:rPr>
                <w:rFonts w:ascii="Leelawadee" w:hAnsi="Leelawadee" w:cs="Leelawadee"/>
              </w:rPr>
            </w:pPr>
          </w:p>
        </w:tc>
        <w:tc>
          <w:tcPr>
            <w:tcW w:w="10947" w:type="dxa"/>
            <w:tcBorders>
              <w:top w:val="nil"/>
              <w:left w:val="nil"/>
              <w:bottom w:val="nil"/>
              <w:right w:val="nil"/>
            </w:tcBorders>
          </w:tcPr>
          <w:p w:rsidR="0075595E" w:rsidRDefault="0075595E" w:rsidP="000A37E3">
            <w:pPr>
              <w:tabs>
                <w:tab w:val="left" w:pos="4536"/>
              </w:tabs>
              <w:rPr>
                <w:rFonts w:ascii="Leelawadee" w:hAnsi="Leelawadee" w:cs="Leelawadee"/>
              </w:rPr>
            </w:pPr>
            <w:r>
              <w:rPr>
                <w:rFonts w:ascii="Leelawadee" w:hAnsi="Leelawadee" w:cs="Leelawadee"/>
              </w:rPr>
              <w:t>A CHANGE TO A RULE</w:t>
            </w:r>
          </w:p>
        </w:tc>
      </w:tr>
      <w:tr w:rsidR="0075595E" w:rsidTr="00D411DA">
        <w:tc>
          <w:tcPr>
            <w:tcW w:w="2518" w:type="dxa"/>
            <w:tcBorders>
              <w:top w:val="nil"/>
              <w:left w:val="nil"/>
              <w:bottom w:val="nil"/>
              <w:right w:val="nil"/>
            </w:tcBorders>
          </w:tcPr>
          <w:p w:rsidR="0075595E" w:rsidRPr="0075595E" w:rsidRDefault="0075595E" w:rsidP="0075595E">
            <w:pPr>
              <w:pStyle w:val="ListParagraph"/>
              <w:numPr>
                <w:ilvl w:val="0"/>
                <w:numId w:val="3"/>
              </w:numPr>
              <w:tabs>
                <w:tab w:val="left" w:pos="4536"/>
              </w:tabs>
              <w:rPr>
                <w:rFonts w:ascii="Leelawadee" w:hAnsi="Leelawadee" w:cs="Leelawadee"/>
              </w:rPr>
            </w:pPr>
            <w:r w:rsidRPr="0075595E">
              <w:rPr>
                <w:rFonts w:ascii="Leelawadee" w:hAnsi="Leelawadee" w:cs="Leelawadee"/>
              </w:rPr>
              <w:t>LEGISLATED</w:t>
            </w:r>
          </w:p>
        </w:tc>
        <w:tc>
          <w:tcPr>
            <w:tcW w:w="1477" w:type="dxa"/>
            <w:tcBorders>
              <w:top w:val="single" w:sz="4" w:space="0" w:color="auto"/>
              <w:left w:val="nil"/>
              <w:bottom w:val="single" w:sz="4" w:space="0" w:color="auto"/>
              <w:right w:val="nil"/>
            </w:tcBorders>
          </w:tcPr>
          <w:p w:rsidR="0075595E" w:rsidRDefault="0075595E" w:rsidP="000A37E3">
            <w:pPr>
              <w:tabs>
                <w:tab w:val="left" w:pos="4536"/>
              </w:tabs>
              <w:rPr>
                <w:rFonts w:ascii="Leelawadee" w:hAnsi="Leelawadee" w:cs="Leelawadee"/>
              </w:rPr>
            </w:pPr>
          </w:p>
        </w:tc>
        <w:tc>
          <w:tcPr>
            <w:tcW w:w="10947" w:type="dxa"/>
            <w:tcBorders>
              <w:top w:val="nil"/>
              <w:left w:val="nil"/>
              <w:bottom w:val="nil"/>
              <w:right w:val="nil"/>
            </w:tcBorders>
          </w:tcPr>
          <w:p w:rsidR="0075595E" w:rsidRDefault="0075595E" w:rsidP="000A37E3">
            <w:pPr>
              <w:tabs>
                <w:tab w:val="left" w:pos="4536"/>
              </w:tabs>
              <w:rPr>
                <w:rFonts w:ascii="Leelawadee" w:hAnsi="Leelawadee" w:cs="Leelawadee"/>
              </w:rPr>
            </w:pPr>
            <w:r>
              <w:rPr>
                <w:rFonts w:ascii="Leelawadee" w:hAnsi="Leelawadee" w:cs="Leelawadee"/>
              </w:rPr>
              <w:t>NECESSARY, HAVE TO</w:t>
            </w:r>
          </w:p>
        </w:tc>
      </w:tr>
      <w:tr w:rsidR="0075595E" w:rsidTr="00D411DA">
        <w:tc>
          <w:tcPr>
            <w:tcW w:w="2518" w:type="dxa"/>
            <w:tcBorders>
              <w:top w:val="nil"/>
              <w:left w:val="nil"/>
              <w:bottom w:val="nil"/>
              <w:right w:val="nil"/>
            </w:tcBorders>
          </w:tcPr>
          <w:p w:rsidR="0075595E" w:rsidRPr="0075595E" w:rsidRDefault="0075595E" w:rsidP="0075595E">
            <w:pPr>
              <w:pStyle w:val="ListParagraph"/>
              <w:numPr>
                <w:ilvl w:val="0"/>
                <w:numId w:val="3"/>
              </w:numPr>
              <w:tabs>
                <w:tab w:val="left" w:pos="4536"/>
              </w:tabs>
              <w:rPr>
                <w:rFonts w:ascii="Leelawadee" w:hAnsi="Leelawadee" w:cs="Leelawadee"/>
              </w:rPr>
            </w:pPr>
            <w:r w:rsidRPr="0075595E">
              <w:rPr>
                <w:rFonts w:ascii="Leelawadee" w:hAnsi="Leelawadee" w:cs="Leelawadee"/>
              </w:rPr>
              <w:t>ADVOCATES</w:t>
            </w:r>
          </w:p>
        </w:tc>
        <w:tc>
          <w:tcPr>
            <w:tcW w:w="1477" w:type="dxa"/>
            <w:tcBorders>
              <w:top w:val="single" w:sz="4" w:space="0" w:color="auto"/>
              <w:left w:val="nil"/>
              <w:bottom w:val="single" w:sz="4" w:space="0" w:color="auto"/>
              <w:right w:val="nil"/>
            </w:tcBorders>
          </w:tcPr>
          <w:p w:rsidR="0075595E" w:rsidRDefault="0075595E" w:rsidP="000A37E3">
            <w:pPr>
              <w:tabs>
                <w:tab w:val="left" w:pos="4536"/>
              </w:tabs>
              <w:rPr>
                <w:rFonts w:ascii="Leelawadee" w:hAnsi="Leelawadee" w:cs="Leelawadee"/>
              </w:rPr>
            </w:pPr>
          </w:p>
        </w:tc>
        <w:tc>
          <w:tcPr>
            <w:tcW w:w="10947" w:type="dxa"/>
            <w:tcBorders>
              <w:top w:val="nil"/>
              <w:left w:val="nil"/>
              <w:bottom w:val="nil"/>
              <w:right w:val="nil"/>
            </w:tcBorders>
          </w:tcPr>
          <w:p w:rsidR="0075595E" w:rsidRDefault="0075595E" w:rsidP="000A37E3">
            <w:pPr>
              <w:tabs>
                <w:tab w:val="left" w:pos="4536"/>
              </w:tabs>
              <w:rPr>
                <w:rFonts w:ascii="Leelawadee" w:hAnsi="Leelawadee" w:cs="Leelawadee"/>
              </w:rPr>
            </w:pPr>
            <w:r>
              <w:rPr>
                <w:rFonts w:ascii="Leelawadee" w:hAnsi="Leelawadee" w:cs="Leelawadee"/>
              </w:rPr>
              <w:t>TRUE, REAL</w:t>
            </w:r>
          </w:p>
        </w:tc>
      </w:tr>
      <w:tr w:rsidR="0075595E" w:rsidTr="00D411DA">
        <w:tc>
          <w:tcPr>
            <w:tcW w:w="2518" w:type="dxa"/>
            <w:tcBorders>
              <w:top w:val="nil"/>
              <w:left w:val="nil"/>
              <w:bottom w:val="nil"/>
              <w:right w:val="nil"/>
            </w:tcBorders>
          </w:tcPr>
          <w:p w:rsidR="0075595E" w:rsidRPr="0075595E" w:rsidRDefault="0075595E" w:rsidP="0075595E">
            <w:pPr>
              <w:pStyle w:val="ListParagraph"/>
              <w:numPr>
                <w:ilvl w:val="0"/>
                <w:numId w:val="3"/>
              </w:numPr>
              <w:tabs>
                <w:tab w:val="left" w:pos="4536"/>
              </w:tabs>
              <w:rPr>
                <w:rFonts w:ascii="Leelawadee" w:hAnsi="Leelawadee" w:cs="Leelawadee"/>
              </w:rPr>
            </w:pPr>
            <w:r w:rsidRPr="0075595E">
              <w:rPr>
                <w:rFonts w:ascii="Leelawadee" w:hAnsi="Leelawadee" w:cs="Leelawadee"/>
              </w:rPr>
              <w:t>CONCEALED</w:t>
            </w:r>
          </w:p>
        </w:tc>
        <w:tc>
          <w:tcPr>
            <w:tcW w:w="1477" w:type="dxa"/>
            <w:tcBorders>
              <w:top w:val="single" w:sz="4" w:space="0" w:color="auto"/>
              <w:left w:val="nil"/>
              <w:bottom w:val="single" w:sz="4" w:space="0" w:color="auto"/>
              <w:right w:val="nil"/>
            </w:tcBorders>
          </w:tcPr>
          <w:p w:rsidR="0075595E" w:rsidRDefault="0075595E" w:rsidP="000A37E3">
            <w:pPr>
              <w:tabs>
                <w:tab w:val="left" w:pos="4536"/>
              </w:tabs>
              <w:rPr>
                <w:rFonts w:ascii="Leelawadee" w:hAnsi="Leelawadee" w:cs="Leelawadee"/>
              </w:rPr>
            </w:pPr>
          </w:p>
        </w:tc>
        <w:tc>
          <w:tcPr>
            <w:tcW w:w="10947" w:type="dxa"/>
            <w:tcBorders>
              <w:top w:val="nil"/>
              <w:left w:val="nil"/>
              <w:bottom w:val="nil"/>
              <w:right w:val="nil"/>
            </w:tcBorders>
          </w:tcPr>
          <w:p w:rsidR="0075595E" w:rsidRDefault="0075595E" w:rsidP="000A37E3">
            <w:pPr>
              <w:tabs>
                <w:tab w:val="left" w:pos="4536"/>
              </w:tabs>
              <w:rPr>
                <w:rFonts w:ascii="Leelawadee" w:hAnsi="Leelawadee" w:cs="Leelawadee"/>
              </w:rPr>
            </w:pPr>
            <w:r>
              <w:rPr>
                <w:rFonts w:ascii="Leelawadee" w:hAnsi="Leelawadee" w:cs="Leelawadee"/>
              </w:rPr>
              <w:t>MEANT, NOT SAID OPENLY</w:t>
            </w:r>
          </w:p>
        </w:tc>
      </w:tr>
      <w:tr w:rsidR="0075595E" w:rsidTr="00D411DA">
        <w:tc>
          <w:tcPr>
            <w:tcW w:w="2518" w:type="dxa"/>
            <w:tcBorders>
              <w:top w:val="nil"/>
              <w:left w:val="nil"/>
              <w:bottom w:val="nil"/>
              <w:right w:val="nil"/>
            </w:tcBorders>
          </w:tcPr>
          <w:p w:rsidR="0075595E" w:rsidRPr="0075595E" w:rsidRDefault="0075595E" w:rsidP="0075595E">
            <w:pPr>
              <w:pStyle w:val="ListParagraph"/>
              <w:numPr>
                <w:ilvl w:val="0"/>
                <w:numId w:val="3"/>
              </w:numPr>
              <w:tabs>
                <w:tab w:val="left" w:pos="4536"/>
              </w:tabs>
              <w:rPr>
                <w:rFonts w:ascii="Leelawadee" w:hAnsi="Leelawadee" w:cs="Leelawadee"/>
              </w:rPr>
            </w:pPr>
            <w:r w:rsidRPr="0075595E">
              <w:rPr>
                <w:rFonts w:ascii="Leelawadee" w:hAnsi="Leelawadee" w:cs="Leelawadee"/>
              </w:rPr>
              <w:t>VALID</w:t>
            </w:r>
          </w:p>
        </w:tc>
        <w:tc>
          <w:tcPr>
            <w:tcW w:w="1477" w:type="dxa"/>
            <w:tcBorders>
              <w:top w:val="single" w:sz="4" w:space="0" w:color="auto"/>
              <w:left w:val="nil"/>
              <w:bottom w:val="single" w:sz="4" w:space="0" w:color="auto"/>
              <w:right w:val="nil"/>
            </w:tcBorders>
          </w:tcPr>
          <w:p w:rsidR="0075595E" w:rsidRDefault="0075595E" w:rsidP="000A37E3">
            <w:pPr>
              <w:tabs>
                <w:tab w:val="left" w:pos="4536"/>
              </w:tabs>
              <w:rPr>
                <w:rFonts w:ascii="Leelawadee" w:hAnsi="Leelawadee" w:cs="Leelawadee"/>
              </w:rPr>
            </w:pPr>
          </w:p>
        </w:tc>
        <w:tc>
          <w:tcPr>
            <w:tcW w:w="10947" w:type="dxa"/>
            <w:tcBorders>
              <w:top w:val="nil"/>
              <w:left w:val="nil"/>
              <w:bottom w:val="nil"/>
              <w:right w:val="nil"/>
            </w:tcBorders>
          </w:tcPr>
          <w:p w:rsidR="0075595E" w:rsidRDefault="0075595E" w:rsidP="000A37E3">
            <w:pPr>
              <w:tabs>
                <w:tab w:val="left" w:pos="4536"/>
              </w:tabs>
              <w:rPr>
                <w:rFonts w:ascii="Leelawadee" w:hAnsi="Leelawadee" w:cs="Leelawadee"/>
              </w:rPr>
            </w:pPr>
            <w:r>
              <w:rPr>
                <w:rFonts w:ascii="Leelawadee" w:hAnsi="Leelawadee" w:cs="Leelawadee"/>
              </w:rPr>
              <w:t>IN AN ORGANISED WAY</w:t>
            </w:r>
          </w:p>
        </w:tc>
      </w:tr>
      <w:tr w:rsidR="0075595E" w:rsidTr="00D411DA">
        <w:tc>
          <w:tcPr>
            <w:tcW w:w="2518" w:type="dxa"/>
            <w:tcBorders>
              <w:top w:val="nil"/>
              <w:left w:val="nil"/>
              <w:bottom w:val="nil"/>
              <w:right w:val="nil"/>
            </w:tcBorders>
          </w:tcPr>
          <w:p w:rsidR="0075595E" w:rsidRPr="0075595E" w:rsidRDefault="0075595E" w:rsidP="0075595E">
            <w:pPr>
              <w:pStyle w:val="ListParagraph"/>
              <w:numPr>
                <w:ilvl w:val="0"/>
                <w:numId w:val="3"/>
              </w:numPr>
              <w:tabs>
                <w:tab w:val="left" w:pos="4536"/>
              </w:tabs>
              <w:rPr>
                <w:rFonts w:ascii="Leelawadee" w:hAnsi="Leelawadee" w:cs="Leelawadee"/>
              </w:rPr>
            </w:pPr>
            <w:r w:rsidRPr="0075595E">
              <w:rPr>
                <w:rFonts w:ascii="Leelawadee" w:hAnsi="Leelawadee" w:cs="Leelawadee"/>
              </w:rPr>
              <w:t>RAGE</w:t>
            </w:r>
          </w:p>
        </w:tc>
        <w:tc>
          <w:tcPr>
            <w:tcW w:w="1477" w:type="dxa"/>
            <w:tcBorders>
              <w:top w:val="single" w:sz="4" w:space="0" w:color="auto"/>
              <w:left w:val="nil"/>
              <w:bottom w:val="single" w:sz="4" w:space="0" w:color="auto"/>
              <w:right w:val="nil"/>
            </w:tcBorders>
          </w:tcPr>
          <w:p w:rsidR="0075595E" w:rsidRDefault="0075595E" w:rsidP="000A37E3">
            <w:pPr>
              <w:tabs>
                <w:tab w:val="left" w:pos="4536"/>
              </w:tabs>
              <w:rPr>
                <w:rFonts w:ascii="Leelawadee" w:hAnsi="Leelawadee" w:cs="Leelawadee"/>
              </w:rPr>
            </w:pPr>
          </w:p>
        </w:tc>
        <w:tc>
          <w:tcPr>
            <w:tcW w:w="10947" w:type="dxa"/>
            <w:tcBorders>
              <w:top w:val="nil"/>
              <w:left w:val="nil"/>
              <w:bottom w:val="nil"/>
              <w:right w:val="nil"/>
            </w:tcBorders>
          </w:tcPr>
          <w:p w:rsidR="0075595E" w:rsidRDefault="0075595E" w:rsidP="000A37E3">
            <w:pPr>
              <w:tabs>
                <w:tab w:val="left" w:pos="4536"/>
              </w:tabs>
              <w:rPr>
                <w:rFonts w:ascii="Leelawadee" w:hAnsi="Leelawadee" w:cs="Leelawadee"/>
              </w:rPr>
            </w:pPr>
            <w:r>
              <w:rPr>
                <w:rFonts w:ascii="Leelawadee" w:hAnsi="Leelawadee" w:cs="Leelawadee"/>
              </w:rPr>
              <w:t>SUPPORTERS, PEOPLE WHO SUPPORT</w:t>
            </w:r>
          </w:p>
        </w:tc>
      </w:tr>
      <w:tr w:rsidR="0075595E" w:rsidTr="00D411DA">
        <w:tc>
          <w:tcPr>
            <w:tcW w:w="2518" w:type="dxa"/>
            <w:tcBorders>
              <w:top w:val="nil"/>
              <w:left w:val="nil"/>
              <w:bottom w:val="nil"/>
              <w:right w:val="nil"/>
            </w:tcBorders>
          </w:tcPr>
          <w:p w:rsidR="0075595E" w:rsidRPr="0075595E" w:rsidRDefault="0075595E" w:rsidP="0075595E">
            <w:pPr>
              <w:pStyle w:val="ListParagraph"/>
              <w:numPr>
                <w:ilvl w:val="0"/>
                <w:numId w:val="3"/>
              </w:numPr>
              <w:tabs>
                <w:tab w:val="left" w:pos="4536"/>
              </w:tabs>
              <w:rPr>
                <w:rFonts w:ascii="Leelawadee" w:hAnsi="Leelawadee" w:cs="Leelawadee"/>
              </w:rPr>
            </w:pPr>
            <w:r w:rsidRPr="0075595E">
              <w:rPr>
                <w:rFonts w:ascii="Leelawadee" w:hAnsi="Leelawadee" w:cs="Leelawadee"/>
              </w:rPr>
              <w:t>METHODICALLY</w:t>
            </w:r>
          </w:p>
        </w:tc>
        <w:tc>
          <w:tcPr>
            <w:tcW w:w="1477" w:type="dxa"/>
            <w:tcBorders>
              <w:top w:val="single" w:sz="4" w:space="0" w:color="auto"/>
              <w:left w:val="nil"/>
              <w:bottom w:val="single" w:sz="4" w:space="0" w:color="auto"/>
              <w:right w:val="nil"/>
            </w:tcBorders>
          </w:tcPr>
          <w:p w:rsidR="0075595E" w:rsidRDefault="0075595E" w:rsidP="000A37E3">
            <w:pPr>
              <w:tabs>
                <w:tab w:val="left" w:pos="4536"/>
              </w:tabs>
              <w:rPr>
                <w:rFonts w:ascii="Leelawadee" w:hAnsi="Leelawadee" w:cs="Leelawadee"/>
              </w:rPr>
            </w:pPr>
          </w:p>
        </w:tc>
        <w:tc>
          <w:tcPr>
            <w:tcW w:w="10947" w:type="dxa"/>
            <w:tcBorders>
              <w:top w:val="nil"/>
              <w:left w:val="nil"/>
              <w:bottom w:val="nil"/>
              <w:right w:val="nil"/>
            </w:tcBorders>
          </w:tcPr>
          <w:p w:rsidR="0075595E" w:rsidRDefault="0075595E" w:rsidP="000A37E3">
            <w:pPr>
              <w:tabs>
                <w:tab w:val="left" w:pos="4536"/>
              </w:tabs>
              <w:rPr>
                <w:rFonts w:ascii="Leelawadee" w:hAnsi="Leelawadee" w:cs="Leelawadee"/>
              </w:rPr>
            </w:pPr>
            <w:r>
              <w:rPr>
                <w:rFonts w:ascii="Leelawadee" w:hAnsi="Leelawadee" w:cs="Leelawadee"/>
              </w:rPr>
              <w:t>CARRY</w:t>
            </w:r>
          </w:p>
        </w:tc>
      </w:tr>
      <w:tr w:rsidR="0075595E" w:rsidTr="00D411DA">
        <w:tc>
          <w:tcPr>
            <w:tcW w:w="2518" w:type="dxa"/>
            <w:tcBorders>
              <w:top w:val="nil"/>
              <w:left w:val="nil"/>
              <w:bottom w:val="nil"/>
              <w:right w:val="nil"/>
            </w:tcBorders>
          </w:tcPr>
          <w:p w:rsidR="0075595E" w:rsidRPr="0075595E" w:rsidRDefault="0075595E" w:rsidP="0075595E">
            <w:pPr>
              <w:pStyle w:val="ListParagraph"/>
              <w:numPr>
                <w:ilvl w:val="0"/>
                <w:numId w:val="3"/>
              </w:numPr>
              <w:tabs>
                <w:tab w:val="left" w:pos="4536"/>
              </w:tabs>
              <w:rPr>
                <w:rFonts w:ascii="Leelawadee" w:hAnsi="Leelawadee" w:cs="Leelawadee"/>
              </w:rPr>
            </w:pPr>
            <w:r>
              <w:rPr>
                <w:rFonts w:ascii="Leelawadee" w:hAnsi="Leelawadee" w:cs="Leelawadee"/>
              </w:rPr>
              <w:t>WOUNDED</w:t>
            </w:r>
          </w:p>
        </w:tc>
        <w:tc>
          <w:tcPr>
            <w:tcW w:w="1477" w:type="dxa"/>
            <w:tcBorders>
              <w:top w:val="single" w:sz="4" w:space="0" w:color="auto"/>
              <w:left w:val="nil"/>
              <w:bottom w:val="single" w:sz="4" w:space="0" w:color="auto"/>
              <w:right w:val="nil"/>
            </w:tcBorders>
          </w:tcPr>
          <w:p w:rsidR="0075595E" w:rsidRDefault="0075595E" w:rsidP="000A37E3">
            <w:pPr>
              <w:tabs>
                <w:tab w:val="left" w:pos="4536"/>
              </w:tabs>
              <w:rPr>
                <w:rFonts w:ascii="Leelawadee" w:hAnsi="Leelawadee" w:cs="Leelawadee"/>
              </w:rPr>
            </w:pPr>
          </w:p>
        </w:tc>
        <w:tc>
          <w:tcPr>
            <w:tcW w:w="10947" w:type="dxa"/>
            <w:tcBorders>
              <w:top w:val="nil"/>
              <w:left w:val="nil"/>
              <w:bottom w:val="nil"/>
              <w:right w:val="nil"/>
            </w:tcBorders>
          </w:tcPr>
          <w:p w:rsidR="0075595E" w:rsidRDefault="006A5EB6" w:rsidP="000A37E3">
            <w:pPr>
              <w:tabs>
                <w:tab w:val="left" w:pos="4536"/>
              </w:tabs>
              <w:rPr>
                <w:rFonts w:ascii="Leelawadee" w:hAnsi="Leelawadee" w:cs="Leelawadee"/>
              </w:rPr>
            </w:pPr>
            <w:r>
              <w:rPr>
                <w:rFonts w:ascii="Leelawadee" w:hAnsi="Leelawadee" w:cs="Leelawadee"/>
              </w:rPr>
              <w:t>FIRST NIGHT</w:t>
            </w:r>
          </w:p>
        </w:tc>
      </w:tr>
      <w:tr w:rsidR="006A5EB6" w:rsidTr="00D411DA">
        <w:tc>
          <w:tcPr>
            <w:tcW w:w="2518" w:type="dxa"/>
            <w:tcBorders>
              <w:top w:val="nil"/>
              <w:left w:val="nil"/>
              <w:bottom w:val="nil"/>
              <w:right w:val="nil"/>
            </w:tcBorders>
          </w:tcPr>
          <w:p w:rsidR="006A5EB6" w:rsidRDefault="006A5EB6" w:rsidP="0075595E">
            <w:pPr>
              <w:pStyle w:val="ListParagraph"/>
              <w:numPr>
                <w:ilvl w:val="0"/>
                <w:numId w:val="3"/>
              </w:numPr>
              <w:tabs>
                <w:tab w:val="left" w:pos="4536"/>
              </w:tabs>
              <w:rPr>
                <w:rFonts w:ascii="Leelawadee" w:hAnsi="Leelawadee" w:cs="Leelawadee"/>
              </w:rPr>
            </w:pPr>
            <w:r>
              <w:rPr>
                <w:rFonts w:ascii="Leelawadee" w:hAnsi="Leelawadee" w:cs="Leelawadee"/>
              </w:rPr>
              <w:t>NEMESIS</w:t>
            </w:r>
          </w:p>
        </w:tc>
        <w:tc>
          <w:tcPr>
            <w:tcW w:w="1477" w:type="dxa"/>
            <w:tcBorders>
              <w:top w:val="single" w:sz="4" w:space="0" w:color="auto"/>
              <w:left w:val="nil"/>
              <w:bottom w:val="single" w:sz="4" w:space="0" w:color="auto"/>
              <w:right w:val="nil"/>
            </w:tcBorders>
          </w:tcPr>
          <w:p w:rsidR="006A5EB6" w:rsidRDefault="006A5EB6" w:rsidP="000A37E3">
            <w:pPr>
              <w:tabs>
                <w:tab w:val="left" w:pos="4536"/>
              </w:tabs>
              <w:rPr>
                <w:rFonts w:ascii="Leelawadee" w:hAnsi="Leelawadee" w:cs="Leelawadee"/>
              </w:rPr>
            </w:pPr>
          </w:p>
        </w:tc>
        <w:tc>
          <w:tcPr>
            <w:tcW w:w="10947" w:type="dxa"/>
            <w:tcBorders>
              <w:top w:val="nil"/>
              <w:left w:val="nil"/>
              <w:bottom w:val="nil"/>
              <w:right w:val="nil"/>
            </w:tcBorders>
          </w:tcPr>
          <w:p w:rsidR="006A5EB6" w:rsidRDefault="006A5EB6" w:rsidP="000A37E3">
            <w:pPr>
              <w:tabs>
                <w:tab w:val="left" w:pos="4536"/>
              </w:tabs>
              <w:rPr>
                <w:rFonts w:ascii="Leelawadee" w:hAnsi="Leelawadee" w:cs="Leelawadee"/>
              </w:rPr>
            </w:pPr>
            <w:r>
              <w:rPr>
                <w:rFonts w:ascii="Leelawadee" w:hAnsi="Leelawadee" w:cs="Leelawadee"/>
              </w:rPr>
              <w:t>AT THE BEGINNING, FIRSTLY</w:t>
            </w:r>
          </w:p>
        </w:tc>
      </w:tr>
      <w:tr w:rsidR="006A5EB6" w:rsidTr="00D411DA">
        <w:tc>
          <w:tcPr>
            <w:tcW w:w="2518" w:type="dxa"/>
            <w:tcBorders>
              <w:top w:val="nil"/>
              <w:left w:val="nil"/>
              <w:bottom w:val="nil"/>
              <w:right w:val="nil"/>
            </w:tcBorders>
          </w:tcPr>
          <w:p w:rsidR="006A5EB6" w:rsidRDefault="006A5EB6" w:rsidP="0075595E">
            <w:pPr>
              <w:pStyle w:val="ListParagraph"/>
              <w:numPr>
                <w:ilvl w:val="0"/>
                <w:numId w:val="3"/>
              </w:numPr>
              <w:tabs>
                <w:tab w:val="left" w:pos="4536"/>
              </w:tabs>
              <w:rPr>
                <w:rFonts w:ascii="Leelawadee" w:hAnsi="Leelawadee" w:cs="Leelawadee"/>
              </w:rPr>
            </w:pPr>
            <w:r>
              <w:rPr>
                <w:rFonts w:ascii="Leelawadee" w:hAnsi="Leelawadee" w:cs="Leelawadee"/>
              </w:rPr>
              <w:t>INITIALLY</w:t>
            </w:r>
          </w:p>
        </w:tc>
        <w:tc>
          <w:tcPr>
            <w:tcW w:w="1477" w:type="dxa"/>
            <w:tcBorders>
              <w:top w:val="single" w:sz="4" w:space="0" w:color="auto"/>
              <w:left w:val="nil"/>
              <w:bottom w:val="single" w:sz="4" w:space="0" w:color="auto"/>
              <w:right w:val="nil"/>
            </w:tcBorders>
          </w:tcPr>
          <w:p w:rsidR="006A5EB6" w:rsidRDefault="006A5EB6" w:rsidP="000A37E3">
            <w:pPr>
              <w:tabs>
                <w:tab w:val="left" w:pos="4536"/>
              </w:tabs>
              <w:rPr>
                <w:rFonts w:ascii="Leelawadee" w:hAnsi="Leelawadee" w:cs="Leelawadee"/>
              </w:rPr>
            </w:pPr>
          </w:p>
        </w:tc>
        <w:tc>
          <w:tcPr>
            <w:tcW w:w="10947" w:type="dxa"/>
            <w:tcBorders>
              <w:top w:val="nil"/>
              <w:left w:val="nil"/>
              <w:bottom w:val="nil"/>
              <w:right w:val="nil"/>
            </w:tcBorders>
          </w:tcPr>
          <w:p w:rsidR="006A5EB6" w:rsidRDefault="006A5EB6" w:rsidP="000A37E3">
            <w:pPr>
              <w:tabs>
                <w:tab w:val="left" w:pos="4536"/>
              </w:tabs>
              <w:rPr>
                <w:rFonts w:ascii="Leelawadee" w:hAnsi="Leelawadee" w:cs="Leelawadee"/>
              </w:rPr>
            </w:pPr>
            <w:r>
              <w:rPr>
                <w:rFonts w:ascii="Leelawadee" w:hAnsi="Leelawadee" w:cs="Leelawadee"/>
              </w:rPr>
              <w:t>JOKE, PRANK</w:t>
            </w:r>
          </w:p>
        </w:tc>
      </w:tr>
      <w:tr w:rsidR="006A5EB6" w:rsidTr="00D411DA">
        <w:tc>
          <w:tcPr>
            <w:tcW w:w="2518" w:type="dxa"/>
            <w:tcBorders>
              <w:top w:val="nil"/>
              <w:left w:val="nil"/>
              <w:bottom w:val="nil"/>
              <w:right w:val="nil"/>
            </w:tcBorders>
          </w:tcPr>
          <w:p w:rsidR="006A5EB6" w:rsidRDefault="006A5EB6" w:rsidP="0075595E">
            <w:pPr>
              <w:pStyle w:val="ListParagraph"/>
              <w:numPr>
                <w:ilvl w:val="0"/>
                <w:numId w:val="3"/>
              </w:numPr>
              <w:tabs>
                <w:tab w:val="left" w:pos="4536"/>
              </w:tabs>
              <w:rPr>
                <w:rFonts w:ascii="Leelawadee" w:hAnsi="Leelawadee" w:cs="Leelawadee"/>
              </w:rPr>
            </w:pPr>
            <w:r>
              <w:rPr>
                <w:rFonts w:ascii="Leelawadee" w:hAnsi="Leelawadee" w:cs="Leelawadee"/>
              </w:rPr>
              <w:t>STUNT</w:t>
            </w:r>
          </w:p>
        </w:tc>
        <w:tc>
          <w:tcPr>
            <w:tcW w:w="1477" w:type="dxa"/>
            <w:tcBorders>
              <w:top w:val="single" w:sz="4" w:space="0" w:color="auto"/>
              <w:left w:val="nil"/>
              <w:bottom w:val="single" w:sz="4" w:space="0" w:color="auto"/>
              <w:right w:val="nil"/>
            </w:tcBorders>
          </w:tcPr>
          <w:p w:rsidR="006A5EB6" w:rsidRDefault="006A5EB6" w:rsidP="000A37E3">
            <w:pPr>
              <w:tabs>
                <w:tab w:val="left" w:pos="4536"/>
              </w:tabs>
              <w:rPr>
                <w:rFonts w:ascii="Leelawadee" w:hAnsi="Leelawadee" w:cs="Leelawadee"/>
              </w:rPr>
            </w:pPr>
          </w:p>
        </w:tc>
        <w:tc>
          <w:tcPr>
            <w:tcW w:w="10947" w:type="dxa"/>
            <w:tcBorders>
              <w:top w:val="nil"/>
              <w:left w:val="nil"/>
              <w:bottom w:val="nil"/>
              <w:right w:val="nil"/>
            </w:tcBorders>
          </w:tcPr>
          <w:p w:rsidR="006A5EB6" w:rsidRDefault="006A5EB6" w:rsidP="000A37E3">
            <w:pPr>
              <w:tabs>
                <w:tab w:val="left" w:pos="4536"/>
              </w:tabs>
              <w:rPr>
                <w:rFonts w:ascii="Leelawadee" w:hAnsi="Leelawadee" w:cs="Leelawadee"/>
              </w:rPr>
            </w:pPr>
            <w:r>
              <w:rPr>
                <w:rFonts w:ascii="Leelawadee" w:hAnsi="Leelawadee" w:cs="Leelawadee"/>
              </w:rPr>
              <w:t>ENEMY</w:t>
            </w:r>
          </w:p>
        </w:tc>
      </w:tr>
      <w:tr w:rsidR="006A5EB6" w:rsidTr="00D411DA">
        <w:tc>
          <w:tcPr>
            <w:tcW w:w="2518" w:type="dxa"/>
            <w:tcBorders>
              <w:top w:val="nil"/>
              <w:left w:val="nil"/>
              <w:bottom w:val="nil"/>
              <w:right w:val="nil"/>
            </w:tcBorders>
          </w:tcPr>
          <w:p w:rsidR="006A5EB6" w:rsidRDefault="006A5EB6" w:rsidP="0075595E">
            <w:pPr>
              <w:pStyle w:val="ListParagraph"/>
              <w:numPr>
                <w:ilvl w:val="0"/>
                <w:numId w:val="3"/>
              </w:numPr>
              <w:tabs>
                <w:tab w:val="left" w:pos="4536"/>
              </w:tabs>
              <w:rPr>
                <w:rFonts w:ascii="Leelawadee" w:hAnsi="Leelawadee" w:cs="Leelawadee"/>
              </w:rPr>
            </w:pPr>
            <w:r>
              <w:rPr>
                <w:rFonts w:ascii="Leelawadee" w:hAnsi="Leelawadee" w:cs="Leelawadee"/>
              </w:rPr>
              <w:t>PREMIERE</w:t>
            </w:r>
          </w:p>
        </w:tc>
        <w:tc>
          <w:tcPr>
            <w:tcW w:w="1477" w:type="dxa"/>
            <w:tcBorders>
              <w:top w:val="single" w:sz="4" w:space="0" w:color="auto"/>
              <w:left w:val="nil"/>
              <w:bottom w:val="single" w:sz="4" w:space="0" w:color="auto"/>
              <w:right w:val="nil"/>
            </w:tcBorders>
          </w:tcPr>
          <w:p w:rsidR="006A5EB6" w:rsidRDefault="006A5EB6" w:rsidP="000A37E3">
            <w:pPr>
              <w:tabs>
                <w:tab w:val="left" w:pos="4536"/>
              </w:tabs>
              <w:rPr>
                <w:rFonts w:ascii="Leelawadee" w:hAnsi="Leelawadee" w:cs="Leelawadee"/>
              </w:rPr>
            </w:pPr>
          </w:p>
        </w:tc>
        <w:tc>
          <w:tcPr>
            <w:tcW w:w="10947" w:type="dxa"/>
            <w:tcBorders>
              <w:top w:val="nil"/>
              <w:left w:val="nil"/>
              <w:bottom w:val="nil"/>
              <w:right w:val="nil"/>
            </w:tcBorders>
          </w:tcPr>
          <w:p w:rsidR="006A5EB6" w:rsidRDefault="006A5EB6" w:rsidP="000A37E3">
            <w:pPr>
              <w:tabs>
                <w:tab w:val="left" w:pos="4536"/>
              </w:tabs>
              <w:rPr>
                <w:rFonts w:ascii="Leelawadee" w:hAnsi="Leelawadee" w:cs="Leelawadee"/>
              </w:rPr>
            </w:pPr>
            <w:r>
              <w:rPr>
                <w:rFonts w:ascii="Leelawadee" w:hAnsi="Leelawadee" w:cs="Leelawadee"/>
              </w:rPr>
              <w:t>SHOOTING</w:t>
            </w:r>
          </w:p>
        </w:tc>
      </w:tr>
    </w:tbl>
    <w:p w:rsidR="000A37E3" w:rsidRDefault="000A37E3" w:rsidP="000A37E3">
      <w:pPr>
        <w:tabs>
          <w:tab w:val="left" w:pos="4536"/>
        </w:tabs>
        <w:rPr>
          <w:rFonts w:ascii="Leelawadee" w:hAnsi="Leelawadee" w:cs="Leelawadee"/>
        </w:rPr>
      </w:pPr>
    </w:p>
    <w:p w:rsidR="00F0687B" w:rsidRDefault="00F0687B" w:rsidP="000A37E3">
      <w:pPr>
        <w:tabs>
          <w:tab w:val="left" w:pos="4536"/>
        </w:tabs>
        <w:rPr>
          <w:rFonts w:ascii="Leelawadee" w:hAnsi="Leelawadee" w:cs="Leelawadee"/>
        </w:rPr>
      </w:pPr>
    </w:p>
    <w:p w:rsidR="00F0687B" w:rsidRDefault="00F0687B" w:rsidP="000A37E3">
      <w:pPr>
        <w:tabs>
          <w:tab w:val="left" w:pos="4536"/>
        </w:tabs>
        <w:rPr>
          <w:rFonts w:ascii="Leelawadee" w:hAnsi="Leelawadee" w:cs="Leelawadee"/>
        </w:rPr>
      </w:pPr>
    </w:p>
    <w:p w:rsidR="00F0687B" w:rsidRDefault="00F0687B" w:rsidP="000A37E3">
      <w:pPr>
        <w:tabs>
          <w:tab w:val="left" w:pos="4536"/>
        </w:tabs>
        <w:rPr>
          <w:rFonts w:ascii="Leelawadee" w:hAnsi="Leelawadee" w:cs="Leelawadee"/>
        </w:rPr>
      </w:pPr>
    </w:p>
    <w:p w:rsidR="00F0687B" w:rsidRDefault="00F0687B" w:rsidP="000A37E3">
      <w:pPr>
        <w:tabs>
          <w:tab w:val="left" w:pos="4536"/>
        </w:tabs>
        <w:rPr>
          <w:rFonts w:ascii="Leelawadee" w:hAnsi="Leelawadee" w:cs="Leelawadee"/>
        </w:rPr>
      </w:pPr>
    </w:p>
    <w:p w:rsidR="00F0687B" w:rsidRDefault="00F0687B" w:rsidP="000A37E3">
      <w:pPr>
        <w:tabs>
          <w:tab w:val="left" w:pos="4536"/>
        </w:tabs>
        <w:rPr>
          <w:rFonts w:ascii="Leelawadee" w:hAnsi="Leelawadee" w:cs="Leelawadee"/>
        </w:rPr>
      </w:pPr>
    </w:p>
    <w:p w:rsidR="00F0687B" w:rsidRDefault="00F0687B" w:rsidP="000A37E3">
      <w:pPr>
        <w:tabs>
          <w:tab w:val="left" w:pos="4536"/>
        </w:tabs>
        <w:rPr>
          <w:rFonts w:ascii="Leelawadee" w:hAnsi="Leelawadee" w:cs="Leelawadee"/>
        </w:rPr>
      </w:pPr>
    </w:p>
    <w:p w:rsidR="00F0687B" w:rsidRDefault="00F0687B" w:rsidP="000A37E3">
      <w:pPr>
        <w:tabs>
          <w:tab w:val="left" w:pos="4536"/>
        </w:tabs>
        <w:rPr>
          <w:rFonts w:ascii="Leelawadee" w:hAnsi="Leelawadee" w:cs="Leelawadee"/>
        </w:rPr>
      </w:pPr>
    </w:p>
    <w:p w:rsidR="00F0687B" w:rsidRDefault="00F0687B" w:rsidP="000A37E3">
      <w:pPr>
        <w:tabs>
          <w:tab w:val="left" w:pos="4536"/>
        </w:tabs>
        <w:rPr>
          <w:rFonts w:ascii="Leelawadee" w:hAnsi="Leelawadee" w:cs="Leelawadee"/>
        </w:rPr>
      </w:pPr>
    </w:p>
    <w:p w:rsidR="00F0687B" w:rsidRDefault="00F0687B" w:rsidP="000A37E3">
      <w:pPr>
        <w:tabs>
          <w:tab w:val="left" w:pos="4536"/>
        </w:tabs>
        <w:rPr>
          <w:rFonts w:ascii="Leelawadee" w:hAnsi="Leelawadee" w:cs="Leelawadee"/>
        </w:rPr>
      </w:pPr>
    </w:p>
    <w:p w:rsidR="00F0687B" w:rsidRDefault="00F0687B" w:rsidP="000A37E3">
      <w:pPr>
        <w:tabs>
          <w:tab w:val="left" w:pos="4536"/>
        </w:tabs>
        <w:rPr>
          <w:rFonts w:ascii="Leelawadee" w:hAnsi="Leelawadee" w:cs="Leelawadee"/>
        </w:rPr>
      </w:pPr>
    </w:p>
    <w:p w:rsidR="00F0687B" w:rsidRDefault="00F0687B" w:rsidP="000A37E3">
      <w:pPr>
        <w:tabs>
          <w:tab w:val="left" w:pos="4536"/>
        </w:tabs>
        <w:rPr>
          <w:rFonts w:ascii="Leelawadee" w:hAnsi="Leelawadee" w:cs="Leelawadee"/>
          <w:b/>
          <w:sz w:val="28"/>
          <w:szCs w:val="28"/>
          <w:u w:val="single"/>
        </w:rPr>
      </w:pPr>
      <w:r w:rsidRPr="00F0687B">
        <w:rPr>
          <w:rFonts w:ascii="Leelawadee" w:hAnsi="Leelawadee" w:cs="Leelawadee"/>
          <w:b/>
          <w:sz w:val="28"/>
          <w:szCs w:val="28"/>
          <w:u w:val="single"/>
        </w:rPr>
        <w:t>REDUCED RELATIVE CLAUSES:</w:t>
      </w:r>
    </w:p>
    <w:p w:rsidR="00F0687B" w:rsidRPr="00F0687B" w:rsidRDefault="00F0687B" w:rsidP="000A37E3">
      <w:pPr>
        <w:tabs>
          <w:tab w:val="left" w:pos="4536"/>
        </w:tabs>
        <w:rPr>
          <w:rFonts w:ascii="Leelawadee" w:hAnsi="Leelawadee" w:cs="Leelawadee"/>
          <w:b/>
          <w:sz w:val="28"/>
          <w:szCs w:val="28"/>
          <w:u w:val="single"/>
        </w:rPr>
      </w:pPr>
    </w:p>
    <w:p w:rsidR="00F0687B" w:rsidRDefault="00F0687B" w:rsidP="00F0687B">
      <w:pPr>
        <w:tabs>
          <w:tab w:val="left" w:pos="4536"/>
        </w:tabs>
        <w:rPr>
          <w:rFonts w:ascii="Leelawadee" w:hAnsi="Leelawadee" w:cs="Leelawadee"/>
          <w:sz w:val="28"/>
          <w:szCs w:val="28"/>
        </w:rPr>
      </w:pPr>
      <w:r w:rsidRPr="00F0687B">
        <w:rPr>
          <w:rFonts w:ascii="Leelawadee" w:hAnsi="Leelawadee" w:cs="Leelawadee"/>
          <w:b/>
          <w:sz w:val="28"/>
          <w:szCs w:val="28"/>
        </w:rPr>
        <w:t xml:space="preserve">A </w:t>
      </w:r>
      <w:r w:rsidRPr="00F0687B">
        <w:rPr>
          <w:rFonts w:ascii="Leelawadee" w:hAnsi="Leelawadee" w:cs="Leelawadee"/>
          <w:b/>
          <w:i/>
          <w:sz w:val="28"/>
          <w:szCs w:val="28"/>
        </w:rPr>
        <w:t>RELATIVE CLAUSE</w:t>
      </w:r>
      <w:r w:rsidRPr="00F0687B">
        <w:rPr>
          <w:rFonts w:ascii="Leelawadee" w:hAnsi="Leelawadee" w:cs="Leelawadee"/>
          <w:sz w:val="28"/>
          <w:szCs w:val="28"/>
        </w:rPr>
        <w:t xml:space="preserve"> gives more information about the noun. A </w:t>
      </w:r>
      <w:r w:rsidRPr="00F0687B">
        <w:rPr>
          <w:rFonts w:ascii="Leelawadee" w:hAnsi="Leelawadee" w:cs="Leelawadee"/>
          <w:b/>
          <w:i/>
          <w:sz w:val="28"/>
          <w:szCs w:val="28"/>
        </w:rPr>
        <w:t>REDUCED RELATIVE CLAUSE</w:t>
      </w:r>
      <w:r w:rsidRPr="00F0687B">
        <w:rPr>
          <w:rFonts w:ascii="Leelawadee" w:hAnsi="Leelawadee" w:cs="Leelawadee"/>
          <w:sz w:val="28"/>
          <w:szCs w:val="28"/>
        </w:rPr>
        <w:t xml:space="preserve"> is a shorter way of expressing the same information when the subject is the same. </w:t>
      </w:r>
    </w:p>
    <w:p w:rsidR="00330248" w:rsidRDefault="00330248" w:rsidP="00F0687B">
      <w:pPr>
        <w:tabs>
          <w:tab w:val="left" w:pos="4536"/>
        </w:tabs>
        <w:rPr>
          <w:rFonts w:ascii="Leelawadee" w:hAnsi="Leelawadee" w:cs="Leelawadee"/>
          <w:sz w:val="28"/>
          <w:szCs w:val="28"/>
        </w:rPr>
      </w:pPr>
    </w:p>
    <w:p w:rsidR="00330248" w:rsidRPr="00330248" w:rsidRDefault="00330248" w:rsidP="00F0687B">
      <w:pPr>
        <w:tabs>
          <w:tab w:val="left" w:pos="4536"/>
        </w:tabs>
        <w:rPr>
          <w:rFonts w:ascii="Leelawadee" w:hAnsi="Leelawadee" w:cs="Leelawadee"/>
          <w:sz w:val="28"/>
          <w:szCs w:val="28"/>
        </w:rPr>
      </w:pPr>
      <w:r>
        <w:rPr>
          <w:rFonts w:ascii="Leelawadee" w:hAnsi="Leelawadee" w:cs="Leelawadee"/>
          <w:sz w:val="28"/>
          <w:szCs w:val="28"/>
        </w:rPr>
        <w:t xml:space="preserve">This is done by changing </w:t>
      </w:r>
      <w:r>
        <w:rPr>
          <w:rFonts w:ascii="Leelawadee" w:hAnsi="Leelawadee" w:cs="Leelawadee"/>
          <w:b/>
          <w:sz w:val="28"/>
          <w:szCs w:val="28"/>
        </w:rPr>
        <w:t xml:space="preserve">who/which/that + verb </w:t>
      </w:r>
      <w:r>
        <w:rPr>
          <w:rFonts w:ascii="Leelawadee" w:hAnsi="Leelawadee" w:cs="Leelawadee"/>
          <w:sz w:val="28"/>
          <w:szCs w:val="28"/>
        </w:rPr>
        <w:t>to an ‘-ing’ verb.</w:t>
      </w:r>
    </w:p>
    <w:p w:rsidR="00F0687B" w:rsidRDefault="00330248" w:rsidP="00F0687B">
      <w:pPr>
        <w:tabs>
          <w:tab w:val="left" w:pos="4536"/>
        </w:tabs>
        <w:rPr>
          <w:rFonts w:ascii="Leelawadee" w:hAnsi="Leelawadee" w:cs="Leelawadee"/>
          <w:sz w:val="28"/>
          <w:szCs w:val="28"/>
        </w:rPr>
      </w:pPr>
      <w:r>
        <w:rPr>
          <w:rFonts w:ascii="Leelawadee" w:hAnsi="Leelawadee" w:cs="Leelawadee"/>
          <w:noProof/>
          <w:sz w:val="28"/>
          <w:szCs w:val="28"/>
          <w:lang w:eastAsia="en-AU"/>
        </w:rPr>
        <mc:AlternateContent>
          <mc:Choice Requires="wps">
            <w:drawing>
              <wp:anchor distT="0" distB="0" distL="114300" distR="114300" simplePos="0" relativeHeight="251672576" behindDoc="0" locked="0" layoutInCell="1" allowOverlap="1">
                <wp:simplePos x="0" y="0"/>
                <wp:positionH relativeFrom="column">
                  <wp:posOffset>774065</wp:posOffset>
                </wp:positionH>
                <wp:positionV relativeFrom="paragraph">
                  <wp:posOffset>185420</wp:posOffset>
                </wp:positionV>
                <wp:extent cx="6086475" cy="10953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6086475" cy="109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0248" w:rsidRPr="00330248" w:rsidRDefault="00330248" w:rsidP="00330248">
                            <w:pPr>
                              <w:pStyle w:val="ListParagraph"/>
                              <w:numPr>
                                <w:ilvl w:val="0"/>
                                <w:numId w:val="5"/>
                              </w:numPr>
                              <w:tabs>
                                <w:tab w:val="left" w:pos="4536"/>
                              </w:tabs>
                              <w:rPr>
                                <w:rFonts w:ascii="Leelawadee" w:hAnsi="Leelawadee" w:cs="Leelawadee"/>
                                <w:sz w:val="28"/>
                                <w:szCs w:val="28"/>
                              </w:rPr>
                            </w:pPr>
                            <w:r w:rsidRPr="00330248">
                              <w:rPr>
                                <w:rFonts w:ascii="Leelawadee" w:hAnsi="Leelawadee" w:cs="Leelawadee"/>
                                <w:sz w:val="28"/>
                                <w:szCs w:val="28"/>
                              </w:rPr>
                              <w:t xml:space="preserve">The man </w:t>
                            </w:r>
                            <w:r w:rsidRPr="00330248">
                              <w:rPr>
                                <w:rFonts w:ascii="Leelawadee" w:hAnsi="Leelawadee" w:cs="Leelawadee"/>
                                <w:b/>
                                <w:sz w:val="28"/>
                                <w:szCs w:val="28"/>
                              </w:rPr>
                              <w:t>driving</w:t>
                            </w:r>
                            <w:r w:rsidRPr="00330248">
                              <w:rPr>
                                <w:rFonts w:ascii="Leelawadee" w:hAnsi="Leelawadee" w:cs="Leelawadee"/>
                                <w:sz w:val="28"/>
                                <w:szCs w:val="28"/>
                              </w:rPr>
                              <w:t xml:space="preserve"> the car is a friend of mine.</w:t>
                            </w:r>
                          </w:p>
                          <w:p w:rsidR="00330248" w:rsidRDefault="00330248" w:rsidP="00330248">
                            <w:pPr>
                              <w:tabs>
                                <w:tab w:val="left" w:pos="4536"/>
                              </w:tabs>
                              <w:rPr>
                                <w:rFonts w:ascii="Leelawadee" w:hAnsi="Leelawadee" w:cs="Leelawadee"/>
                                <w:sz w:val="28"/>
                                <w:szCs w:val="28"/>
                              </w:rPr>
                            </w:pPr>
                            <w:r w:rsidRPr="00F0687B">
                              <w:rPr>
                                <w:rFonts w:ascii="Leelawadee" w:hAnsi="Leelawadee" w:cs="Leelawadee"/>
                                <w:sz w:val="28"/>
                                <w:szCs w:val="28"/>
                              </w:rPr>
                              <w:t xml:space="preserve">(= The man </w:t>
                            </w:r>
                            <w:r w:rsidRPr="00F0687B">
                              <w:rPr>
                                <w:rFonts w:ascii="Leelawadee" w:hAnsi="Leelawadee" w:cs="Leelawadee"/>
                                <w:b/>
                                <w:sz w:val="28"/>
                                <w:szCs w:val="28"/>
                              </w:rPr>
                              <w:t>who is</w:t>
                            </w:r>
                            <w:r w:rsidRPr="00F0687B">
                              <w:rPr>
                                <w:rFonts w:ascii="Leelawadee" w:hAnsi="Leelawadee" w:cs="Leelawadee"/>
                                <w:sz w:val="28"/>
                                <w:szCs w:val="28"/>
                              </w:rPr>
                              <w:t xml:space="preserve"> driving the car is a friend of mine).</w:t>
                            </w:r>
                          </w:p>
                          <w:p w:rsidR="00330248" w:rsidRPr="00330248" w:rsidRDefault="00330248" w:rsidP="00330248">
                            <w:pPr>
                              <w:pStyle w:val="ListParagraph"/>
                              <w:numPr>
                                <w:ilvl w:val="0"/>
                                <w:numId w:val="5"/>
                              </w:numPr>
                              <w:tabs>
                                <w:tab w:val="left" w:pos="4536"/>
                              </w:tabs>
                              <w:rPr>
                                <w:rFonts w:ascii="Leelawadee" w:hAnsi="Leelawadee" w:cs="Leelawadee"/>
                                <w:sz w:val="28"/>
                                <w:szCs w:val="28"/>
                              </w:rPr>
                            </w:pPr>
                            <w:r w:rsidRPr="00330248">
                              <w:rPr>
                                <w:rFonts w:ascii="Leelawadee" w:hAnsi="Leelawadee" w:cs="Leelawadee"/>
                                <w:sz w:val="28"/>
                                <w:szCs w:val="28"/>
                              </w:rPr>
                              <w:t xml:space="preserve">Students </w:t>
                            </w:r>
                            <w:r w:rsidRPr="00330248">
                              <w:rPr>
                                <w:rFonts w:ascii="Leelawadee" w:hAnsi="Leelawadee" w:cs="Leelawadee"/>
                                <w:b/>
                                <w:sz w:val="28"/>
                                <w:szCs w:val="28"/>
                              </w:rPr>
                              <w:t>handing</w:t>
                            </w:r>
                            <w:r w:rsidRPr="00330248">
                              <w:rPr>
                                <w:rFonts w:ascii="Leelawadee" w:hAnsi="Leelawadee" w:cs="Leelawadee"/>
                                <w:sz w:val="28"/>
                                <w:szCs w:val="28"/>
                              </w:rPr>
                              <w:t xml:space="preserve"> in their essays late will lose ten marks.</w:t>
                            </w:r>
                          </w:p>
                          <w:p w:rsidR="00330248" w:rsidRPr="00F0687B" w:rsidRDefault="00330248" w:rsidP="00330248">
                            <w:pPr>
                              <w:tabs>
                                <w:tab w:val="left" w:pos="4536"/>
                              </w:tabs>
                              <w:rPr>
                                <w:rFonts w:ascii="Leelawadee" w:hAnsi="Leelawadee" w:cs="Leelawadee"/>
                                <w:sz w:val="28"/>
                                <w:szCs w:val="28"/>
                              </w:rPr>
                            </w:pPr>
                            <w:r w:rsidRPr="00330248">
                              <w:rPr>
                                <w:rFonts w:ascii="Leelawadee" w:hAnsi="Leelawadee" w:cs="Leelawadee"/>
                                <w:sz w:val="28"/>
                                <w:szCs w:val="28"/>
                              </w:rPr>
                              <w:t xml:space="preserve">(= Students </w:t>
                            </w:r>
                            <w:r w:rsidRPr="00330248">
                              <w:rPr>
                                <w:rFonts w:ascii="Leelawadee" w:hAnsi="Leelawadee" w:cs="Leelawadee"/>
                                <w:b/>
                                <w:sz w:val="28"/>
                                <w:szCs w:val="28"/>
                              </w:rPr>
                              <w:t>who hand</w:t>
                            </w:r>
                            <w:r w:rsidRPr="00330248">
                              <w:rPr>
                                <w:rFonts w:ascii="Leelawadee" w:hAnsi="Leelawadee" w:cs="Leelawadee"/>
                                <w:sz w:val="28"/>
                                <w:szCs w:val="28"/>
                              </w:rPr>
                              <w:t xml:space="preserve"> in their essays late will lose ten marks).</w:t>
                            </w:r>
                          </w:p>
                          <w:p w:rsidR="00330248" w:rsidRDefault="003302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5" type="#_x0000_t202" style="position:absolute;margin-left:60.95pt;margin-top:14.6pt;width:479.25pt;height:86.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" fillcolor="white [3201]" strokeweight=".5pt">
                <v:textbox>
                  <w:txbxContent>
                    <w:p w:rsidR="00330248" w:rsidRPr="00330248" w:rsidRDefault="00330248" w:rsidP="00330248">
                      <w:pPr>
                        <w:pStyle w:val="ListParagraph"/>
                        <w:numPr>
                          <w:ilvl w:val="0"/>
                          <w:numId w:val="5"/>
                        </w:numPr>
                        <w:tabs>
                          <w:tab w:val="left" w:pos="4536"/>
                        </w:tabs>
                        <w:rPr>
                          <w:rFonts w:ascii="Leelawadee" w:hAnsi="Leelawadee" w:cs="Leelawadee"/>
                          <w:sz w:val="28"/>
                          <w:szCs w:val="28"/>
                        </w:rPr>
                      </w:pPr>
                      <w:r w:rsidRPr="00330248">
                        <w:rPr>
                          <w:rFonts w:ascii="Leelawadee" w:hAnsi="Leelawadee" w:cs="Leelawadee"/>
                          <w:sz w:val="28"/>
                          <w:szCs w:val="28"/>
                        </w:rPr>
                        <w:t xml:space="preserve">The man </w:t>
                      </w:r>
                      <w:r w:rsidRPr="00330248">
                        <w:rPr>
                          <w:rFonts w:ascii="Leelawadee" w:hAnsi="Leelawadee" w:cs="Leelawadee"/>
                          <w:b/>
                          <w:sz w:val="28"/>
                          <w:szCs w:val="28"/>
                        </w:rPr>
                        <w:t>driving</w:t>
                      </w:r>
                      <w:r w:rsidRPr="00330248">
                        <w:rPr>
                          <w:rFonts w:ascii="Leelawadee" w:hAnsi="Leelawadee" w:cs="Leelawadee"/>
                          <w:sz w:val="28"/>
                          <w:szCs w:val="28"/>
                        </w:rPr>
                        <w:t xml:space="preserve"> the car is a friend of mine.</w:t>
                      </w:r>
                    </w:p>
                    <w:p w:rsidR="00330248" w:rsidRDefault="00330248" w:rsidP="00330248">
                      <w:pPr>
                        <w:tabs>
                          <w:tab w:val="left" w:pos="4536"/>
                        </w:tabs>
                        <w:rPr>
                          <w:rFonts w:ascii="Leelawadee" w:hAnsi="Leelawadee" w:cs="Leelawadee"/>
                          <w:sz w:val="28"/>
                          <w:szCs w:val="28"/>
                        </w:rPr>
                      </w:pPr>
                      <w:r w:rsidRPr="00F0687B">
                        <w:rPr>
                          <w:rFonts w:ascii="Leelawadee" w:hAnsi="Leelawadee" w:cs="Leelawadee"/>
                          <w:sz w:val="28"/>
                          <w:szCs w:val="28"/>
                        </w:rPr>
                        <w:t xml:space="preserve">(= The man </w:t>
                      </w:r>
                      <w:r w:rsidRPr="00F0687B">
                        <w:rPr>
                          <w:rFonts w:ascii="Leelawadee" w:hAnsi="Leelawadee" w:cs="Leelawadee"/>
                          <w:b/>
                          <w:sz w:val="28"/>
                          <w:szCs w:val="28"/>
                        </w:rPr>
                        <w:t>who is</w:t>
                      </w:r>
                      <w:r w:rsidRPr="00F0687B">
                        <w:rPr>
                          <w:rFonts w:ascii="Leelawadee" w:hAnsi="Leelawadee" w:cs="Leelawadee"/>
                          <w:sz w:val="28"/>
                          <w:szCs w:val="28"/>
                        </w:rPr>
                        <w:t xml:space="preserve"> driving the car is a friend of mine).</w:t>
                      </w:r>
                    </w:p>
                    <w:p w:rsidR="00330248" w:rsidRPr="00330248" w:rsidRDefault="00330248" w:rsidP="00330248">
                      <w:pPr>
                        <w:pStyle w:val="ListParagraph"/>
                        <w:numPr>
                          <w:ilvl w:val="0"/>
                          <w:numId w:val="5"/>
                        </w:numPr>
                        <w:tabs>
                          <w:tab w:val="left" w:pos="4536"/>
                        </w:tabs>
                        <w:rPr>
                          <w:rFonts w:ascii="Leelawadee" w:hAnsi="Leelawadee" w:cs="Leelawadee"/>
                          <w:sz w:val="28"/>
                          <w:szCs w:val="28"/>
                        </w:rPr>
                      </w:pPr>
                      <w:r w:rsidRPr="00330248">
                        <w:rPr>
                          <w:rFonts w:ascii="Leelawadee" w:hAnsi="Leelawadee" w:cs="Leelawadee"/>
                          <w:sz w:val="28"/>
                          <w:szCs w:val="28"/>
                        </w:rPr>
                        <w:t xml:space="preserve">Students </w:t>
                      </w:r>
                      <w:r w:rsidRPr="00330248">
                        <w:rPr>
                          <w:rFonts w:ascii="Leelawadee" w:hAnsi="Leelawadee" w:cs="Leelawadee"/>
                          <w:b/>
                          <w:sz w:val="28"/>
                          <w:szCs w:val="28"/>
                        </w:rPr>
                        <w:t>handing</w:t>
                      </w:r>
                      <w:r w:rsidRPr="00330248">
                        <w:rPr>
                          <w:rFonts w:ascii="Leelawadee" w:hAnsi="Leelawadee" w:cs="Leelawadee"/>
                          <w:sz w:val="28"/>
                          <w:szCs w:val="28"/>
                        </w:rPr>
                        <w:t xml:space="preserve"> in their essays late will lose ten marks.</w:t>
                      </w:r>
                    </w:p>
                    <w:p w:rsidR="00330248" w:rsidRPr="00F0687B" w:rsidRDefault="00330248" w:rsidP="00330248">
                      <w:pPr>
                        <w:tabs>
                          <w:tab w:val="left" w:pos="4536"/>
                        </w:tabs>
                        <w:rPr>
                          <w:rFonts w:ascii="Leelawadee" w:hAnsi="Leelawadee" w:cs="Leelawadee"/>
                          <w:sz w:val="28"/>
                          <w:szCs w:val="28"/>
                        </w:rPr>
                      </w:pPr>
                      <w:r w:rsidRPr="00330248">
                        <w:rPr>
                          <w:rFonts w:ascii="Leelawadee" w:hAnsi="Leelawadee" w:cs="Leelawadee"/>
                          <w:sz w:val="28"/>
                          <w:szCs w:val="28"/>
                        </w:rPr>
                        <w:t xml:space="preserve">(= Students </w:t>
                      </w:r>
                      <w:r w:rsidRPr="00330248">
                        <w:rPr>
                          <w:rFonts w:ascii="Leelawadee" w:hAnsi="Leelawadee" w:cs="Leelawadee"/>
                          <w:b/>
                          <w:sz w:val="28"/>
                          <w:szCs w:val="28"/>
                        </w:rPr>
                        <w:t>who hand</w:t>
                      </w:r>
                      <w:r w:rsidRPr="00330248">
                        <w:rPr>
                          <w:rFonts w:ascii="Leelawadee" w:hAnsi="Leelawadee" w:cs="Leelawadee"/>
                          <w:sz w:val="28"/>
                          <w:szCs w:val="28"/>
                        </w:rPr>
                        <w:t xml:space="preserve"> in their essays late will lose ten marks).</w:t>
                      </w:r>
                    </w:p>
                    <w:p w:rsidR="00330248" w:rsidRDefault="00330248"/>
                  </w:txbxContent>
                </v:textbox>
              </v:shape>
            </w:pict>
          </mc:Fallback>
        </mc:AlternateContent>
      </w:r>
    </w:p>
    <w:p w:rsidR="00F0687B" w:rsidRDefault="00F0687B" w:rsidP="00F0687B">
      <w:pPr>
        <w:tabs>
          <w:tab w:val="left" w:pos="4536"/>
        </w:tabs>
        <w:rPr>
          <w:rFonts w:ascii="Leelawadee" w:hAnsi="Leelawadee" w:cs="Leelawadee"/>
          <w:sz w:val="28"/>
          <w:szCs w:val="28"/>
        </w:rPr>
      </w:pPr>
    </w:p>
    <w:p w:rsidR="00F0687B" w:rsidRDefault="00F0687B" w:rsidP="000A37E3">
      <w:pPr>
        <w:tabs>
          <w:tab w:val="left" w:pos="4536"/>
        </w:tabs>
        <w:rPr>
          <w:rFonts w:ascii="Leelawadee" w:hAnsi="Leelawadee" w:cs="Leelawadee"/>
        </w:rPr>
      </w:pPr>
    </w:p>
    <w:p w:rsidR="00330248" w:rsidRDefault="00330248" w:rsidP="000A37E3">
      <w:pPr>
        <w:tabs>
          <w:tab w:val="left" w:pos="4536"/>
        </w:tabs>
        <w:rPr>
          <w:rFonts w:ascii="Leelawadee" w:hAnsi="Leelawadee" w:cs="Leelawadee"/>
        </w:rPr>
      </w:pPr>
    </w:p>
    <w:p w:rsidR="00330248" w:rsidRDefault="00330248" w:rsidP="000A37E3">
      <w:pPr>
        <w:tabs>
          <w:tab w:val="left" w:pos="4536"/>
        </w:tabs>
        <w:rPr>
          <w:rFonts w:ascii="Leelawadee" w:hAnsi="Leelawadee" w:cs="Leelawadee"/>
        </w:rPr>
      </w:pPr>
    </w:p>
    <w:p w:rsidR="00330248" w:rsidRDefault="00330248" w:rsidP="000A37E3">
      <w:pPr>
        <w:tabs>
          <w:tab w:val="left" w:pos="4536"/>
        </w:tabs>
        <w:rPr>
          <w:rFonts w:ascii="Leelawadee" w:hAnsi="Leelawadee" w:cs="Leelawadee"/>
        </w:rPr>
      </w:pPr>
    </w:p>
    <w:p w:rsidR="00330248" w:rsidRDefault="00330248" w:rsidP="000A37E3">
      <w:pPr>
        <w:tabs>
          <w:tab w:val="left" w:pos="4536"/>
        </w:tabs>
        <w:rPr>
          <w:rFonts w:ascii="Leelawadee" w:hAnsi="Leelawadee" w:cs="Leelawadee"/>
        </w:rPr>
      </w:pPr>
    </w:p>
    <w:p w:rsidR="00330248" w:rsidRDefault="00330248" w:rsidP="000A37E3">
      <w:pPr>
        <w:tabs>
          <w:tab w:val="left" w:pos="4536"/>
        </w:tabs>
        <w:rPr>
          <w:rFonts w:ascii="Leelawadee" w:hAnsi="Leelawadee" w:cs="Leelawadee"/>
        </w:rPr>
      </w:pPr>
    </w:p>
    <w:p w:rsidR="00330248" w:rsidRDefault="00330248" w:rsidP="000A37E3">
      <w:pPr>
        <w:tabs>
          <w:tab w:val="left" w:pos="4536"/>
        </w:tabs>
        <w:rPr>
          <w:rFonts w:ascii="Leelawadee" w:hAnsi="Leelawadee" w:cs="Leelawadee"/>
          <w:b/>
          <w:i/>
        </w:rPr>
      </w:pPr>
      <w:r>
        <w:rPr>
          <w:rFonts w:ascii="Leelawadee" w:hAnsi="Leelawadee" w:cs="Leelawadee"/>
          <w:b/>
          <w:i/>
        </w:rPr>
        <w:t>Change these sentences, using reduced relative clauses:</w:t>
      </w:r>
    </w:p>
    <w:p w:rsidR="00330248" w:rsidRDefault="00330248" w:rsidP="00330248">
      <w:pPr>
        <w:pStyle w:val="ListParagraph"/>
        <w:numPr>
          <w:ilvl w:val="0"/>
          <w:numId w:val="6"/>
        </w:numPr>
        <w:tabs>
          <w:tab w:val="left" w:pos="4536"/>
        </w:tabs>
        <w:rPr>
          <w:rFonts w:ascii="Leelawadee" w:hAnsi="Leelawadee" w:cs="Leelawadee"/>
        </w:rPr>
      </w:pPr>
      <w:r w:rsidRPr="00330248">
        <w:rPr>
          <w:rFonts w:ascii="Leelawadee" w:hAnsi="Leelawadee" w:cs="Leelawadee"/>
        </w:rPr>
        <w:t xml:space="preserve">Congress passed a ten-year ban </w:t>
      </w:r>
      <w:r>
        <w:rPr>
          <w:rFonts w:ascii="Leelawadee" w:hAnsi="Leelawadee" w:cs="Leelawadee"/>
        </w:rPr>
        <w:t>which banned private citizens from buying assault rifles.</w:t>
      </w:r>
    </w:p>
    <w:p w:rsidR="00330248" w:rsidRDefault="00330248" w:rsidP="00330248">
      <w:pPr>
        <w:pStyle w:val="ListParagraph"/>
        <w:tabs>
          <w:tab w:val="left" w:pos="4536"/>
        </w:tabs>
        <w:rPr>
          <w:rFonts w:ascii="Leelawadee" w:hAnsi="Leelawadee" w:cs="Leelawadee"/>
        </w:rPr>
      </w:pPr>
      <w:r>
        <w:rPr>
          <w:rFonts w:ascii="Leelawadee" w:hAnsi="Leelawadee" w:cs="Leelawadee"/>
        </w:rPr>
        <w:t>_______________________________________________________________________________________________________________________________________________</w:t>
      </w:r>
    </w:p>
    <w:p w:rsidR="00330248" w:rsidRDefault="00330248" w:rsidP="00330248">
      <w:pPr>
        <w:pStyle w:val="ListParagraph"/>
        <w:numPr>
          <w:ilvl w:val="0"/>
          <w:numId w:val="6"/>
        </w:numPr>
        <w:tabs>
          <w:tab w:val="left" w:pos="4536"/>
        </w:tabs>
        <w:rPr>
          <w:rFonts w:ascii="Leelawadee" w:hAnsi="Leelawadee" w:cs="Leelawadee"/>
        </w:rPr>
      </w:pPr>
      <w:r w:rsidRPr="00330248">
        <w:rPr>
          <w:rFonts w:ascii="Leelawadee" w:hAnsi="Leelawadee" w:cs="Leelawadee"/>
        </w:rPr>
        <w:t>Marine Charles Whitman,</w:t>
      </w:r>
      <w:r>
        <w:rPr>
          <w:rFonts w:ascii="Leelawadee" w:hAnsi="Leelawadee" w:cs="Leelawadee"/>
        </w:rPr>
        <w:t xml:space="preserve"> who was</w:t>
      </w:r>
      <w:r w:rsidRPr="00330248">
        <w:rPr>
          <w:rFonts w:ascii="Leelawadee" w:hAnsi="Leelawadee" w:cs="Leelawadee"/>
        </w:rPr>
        <w:t xml:space="preserve"> firing from a university tower, killed 14 people.</w:t>
      </w:r>
    </w:p>
    <w:p w:rsidR="00966AF4" w:rsidRDefault="00966AF4" w:rsidP="00966AF4">
      <w:pPr>
        <w:pStyle w:val="ListParagraph"/>
        <w:tabs>
          <w:tab w:val="left" w:pos="4536"/>
        </w:tabs>
        <w:rPr>
          <w:rFonts w:ascii="Leelawadee" w:hAnsi="Leelawadee" w:cs="Leelawadee"/>
        </w:rPr>
      </w:pPr>
      <w:r>
        <w:rPr>
          <w:rFonts w:ascii="Leelawadee" w:hAnsi="Leelawadee" w:cs="Leelawadee"/>
        </w:rPr>
        <w:t>_______________________________________________________________________________________________________________________________________________</w:t>
      </w:r>
    </w:p>
    <w:p w:rsidR="00330248" w:rsidRDefault="00330248" w:rsidP="00330248">
      <w:pPr>
        <w:pStyle w:val="ListParagraph"/>
        <w:numPr>
          <w:ilvl w:val="0"/>
          <w:numId w:val="6"/>
        </w:numPr>
        <w:tabs>
          <w:tab w:val="left" w:pos="4536"/>
        </w:tabs>
        <w:rPr>
          <w:rFonts w:ascii="Leelawadee" w:hAnsi="Leelawadee" w:cs="Leelawadee"/>
        </w:rPr>
      </w:pPr>
      <w:r>
        <w:rPr>
          <w:rFonts w:ascii="Leelawadee" w:hAnsi="Leelawadee" w:cs="Leelawadee"/>
        </w:rPr>
        <w:t>The killer’s videos which documented his anger against women were found after his suicide.</w:t>
      </w:r>
    </w:p>
    <w:p w:rsidR="00966AF4" w:rsidRDefault="00966AF4" w:rsidP="00966AF4">
      <w:pPr>
        <w:pStyle w:val="ListParagraph"/>
        <w:tabs>
          <w:tab w:val="left" w:pos="4536"/>
        </w:tabs>
        <w:rPr>
          <w:rFonts w:ascii="Leelawadee" w:hAnsi="Leelawadee" w:cs="Leelawadee"/>
        </w:rPr>
      </w:pPr>
      <w:r>
        <w:rPr>
          <w:rFonts w:ascii="Leelawadee" w:hAnsi="Leelawadee" w:cs="Leelawadee"/>
        </w:rPr>
        <w:t>________________________________________________________________________________________________________________________________________________</w:t>
      </w:r>
    </w:p>
    <w:p w:rsidR="00330248" w:rsidRDefault="00966AF4" w:rsidP="00330248">
      <w:pPr>
        <w:pStyle w:val="ListParagraph"/>
        <w:numPr>
          <w:ilvl w:val="0"/>
          <w:numId w:val="6"/>
        </w:numPr>
        <w:tabs>
          <w:tab w:val="left" w:pos="4536"/>
        </w:tabs>
        <w:rPr>
          <w:rFonts w:ascii="Leelawadee" w:hAnsi="Leelawadee" w:cs="Leelawadee"/>
        </w:rPr>
      </w:pPr>
      <w:r>
        <w:rPr>
          <w:rFonts w:ascii="Leelawadee" w:hAnsi="Leelawadee" w:cs="Leelawadee"/>
        </w:rPr>
        <w:t>Cinemas which were showing the film in New York asked for police protection.</w:t>
      </w:r>
    </w:p>
    <w:p w:rsidR="00966AF4" w:rsidRDefault="00966AF4" w:rsidP="00966AF4">
      <w:pPr>
        <w:pStyle w:val="ListParagraph"/>
        <w:tabs>
          <w:tab w:val="left" w:pos="4536"/>
        </w:tabs>
        <w:rPr>
          <w:rFonts w:ascii="Leelawadee" w:hAnsi="Leelawadee" w:cs="Leelawadee"/>
        </w:rPr>
      </w:pPr>
      <w:r>
        <w:rPr>
          <w:rFonts w:ascii="Leelawadee" w:hAnsi="Leelawadee" w:cs="Leelawadee"/>
        </w:rPr>
        <w:t>_________________________________________________________________________________________________________________________________________________</w:t>
      </w:r>
    </w:p>
    <w:p w:rsidR="00966AF4" w:rsidRDefault="00966AF4" w:rsidP="00330248">
      <w:pPr>
        <w:pStyle w:val="ListParagraph"/>
        <w:numPr>
          <w:ilvl w:val="0"/>
          <w:numId w:val="6"/>
        </w:numPr>
        <w:tabs>
          <w:tab w:val="left" w:pos="4536"/>
        </w:tabs>
        <w:rPr>
          <w:rFonts w:ascii="Leelawadee" w:hAnsi="Leelawadee" w:cs="Leelawadee"/>
        </w:rPr>
      </w:pPr>
      <w:r>
        <w:rPr>
          <w:rFonts w:ascii="Leelawadee" w:hAnsi="Leelawadee" w:cs="Leelawadee"/>
        </w:rPr>
        <w:t>In 2009 a new law was passed which allowed visitors to carry a gun.</w:t>
      </w:r>
    </w:p>
    <w:p w:rsidR="00966AF4" w:rsidRDefault="00966AF4" w:rsidP="00966AF4">
      <w:pPr>
        <w:pStyle w:val="ListParagraph"/>
        <w:tabs>
          <w:tab w:val="left" w:pos="4536"/>
        </w:tabs>
        <w:rPr>
          <w:rFonts w:ascii="Leelawadee" w:hAnsi="Leelawadee" w:cs="Leelawadee"/>
        </w:rPr>
      </w:pPr>
      <w:r>
        <w:rPr>
          <w:rFonts w:ascii="Leelawadee" w:hAnsi="Leelawadee" w:cs="Leelawadee"/>
        </w:rPr>
        <w:t>_________________________________________________________________________________________________________________________________________________</w:t>
      </w:r>
    </w:p>
    <w:p w:rsidR="00966AF4" w:rsidRDefault="00966AF4" w:rsidP="00966AF4">
      <w:pPr>
        <w:pStyle w:val="ListParagraph"/>
        <w:numPr>
          <w:ilvl w:val="0"/>
          <w:numId w:val="6"/>
        </w:numPr>
        <w:tabs>
          <w:tab w:val="left" w:pos="4536"/>
        </w:tabs>
        <w:rPr>
          <w:rFonts w:ascii="Leelawadee" w:hAnsi="Leelawadee" w:cs="Leelawadee"/>
        </w:rPr>
      </w:pPr>
      <w:r>
        <w:rPr>
          <w:rFonts w:ascii="Leelawadee" w:hAnsi="Leelawadee" w:cs="Leelawadee"/>
        </w:rPr>
        <w:t>Under the 2</w:t>
      </w:r>
      <w:r w:rsidRPr="00966AF4">
        <w:rPr>
          <w:rFonts w:ascii="Leelawadee" w:hAnsi="Leelawadee" w:cs="Leelawadee"/>
          <w:vertAlign w:val="superscript"/>
        </w:rPr>
        <w:t>nd</w:t>
      </w:r>
      <w:r>
        <w:rPr>
          <w:rFonts w:ascii="Leelawadee" w:hAnsi="Leelawadee" w:cs="Leelawadee"/>
        </w:rPr>
        <w:t xml:space="preserve"> Amendment, people who serve in a militia can bear arms.</w:t>
      </w:r>
    </w:p>
    <w:p w:rsidR="00966AF4" w:rsidRDefault="00966AF4" w:rsidP="00966AF4">
      <w:pPr>
        <w:pStyle w:val="ListParagraph"/>
        <w:tabs>
          <w:tab w:val="left" w:pos="4536"/>
        </w:tabs>
        <w:rPr>
          <w:rFonts w:ascii="Leelawadee" w:hAnsi="Leelawadee" w:cs="Leelawadee"/>
        </w:rPr>
      </w:pPr>
      <w:r>
        <w:rPr>
          <w:rFonts w:ascii="Leelawadee" w:hAnsi="Leelawadee" w:cs="Leelawadee"/>
        </w:rPr>
        <w:t>__________________________________________________________________________________________________________________________________________________</w:t>
      </w:r>
    </w:p>
    <w:p w:rsidR="00966AF4" w:rsidRDefault="00966AF4" w:rsidP="00966AF4">
      <w:pPr>
        <w:pStyle w:val="ListParagraph"/>
        <w:numPr>
          <w:ilvl w:val="0"/>
          <w:numId w:val="6"/>
        </w:numPr>
        <w:tabs>
          <w:tab w:val="left" w:pos="4536"/>
        </w:tabs>
        <w:rPr>
          <w:rFonts w:ascii="Leelawadee" w:hAnsi="Leelawadee" w:cs="Leelawadee"/>
        </w:rPr>
      </w:pPr>
      <w:r>
        <w:rPr>
          <w:rFonts w:ascii="Leelawadee" w:hAnsi="Leelawadee" w:cs="Leelawadee"/>
        </w:rPr>
        <w:t>People who deal in guns must run background checks.</w:t>
      </w:r>
    </w:p>
    <w:p w:rsidR="00966AF4" w:rsidRDefault="00966AF4" w:rsidP="00966AF4">
      <w:pPr>
        <w:pStyle w:val="ListParagraph"/>
        <w:tabs>
          <w:tab w:val="left" w:pos="4536"/>
        </w:tabs>
        <w:rPr>
          <w:rFonts w:ascii="Leelawadee" w:hAnsi="Leelawadee" w:cs="Leelawadee"/>
        </w:rPr>
      </w:pPr>
      <w:r>
        <w:rPr>
          <w:rFonts w:ascii="Leelawadee" w:hAnsi="Leelawadee" w:cs="Leelawadee"/>
        </w:rPr>
        <w:t>__________________________________________________________________________________________________________________________________________________</w:t>
      </w:r>
    </w:p>
    <w:p w:rsidR="00966AF4" w:rsidRPr="00330248" w:rsidRDefault="00966AF4" w:rsidP="00966AF4">
      <w:pPr>
        <w:pStyle w:val="ListParagraph"/>
        <w:tabs>
          <w:tab w:val="left" w:pos="4536"/>
        </w:tabs>
        <w:rPr>
          <w:rFonts w:ascii="Leelawadee" w:hAnsi="Leelawadee" w:cs="Leelawadee"/>
        </w:rPr>
      </w:pPr>
    </w:p>
    <w:sectPr w:rsidR="00966AF4" w:rsidRPr="00330248" w:rsidSect="00764CD5">
      <w:headerReference w:type="default" r:id="rId21"/>
      <w:pgSz w:w="16838" w:h="11906" w:orient="landscape"/>
      <w:pgMar w:top="1276" w:right="678"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A18" w:rsidRDefault="00B80A18" w:rsidP="00377E82">
      <w:r>
        <w:separator/>
      </w:r>
    </w:p>
  </w:endnote>
  <w:endnote w:type="continuationSeparator" w:id="0">
    <w:p w:rsidR="00B80A18" w:rsidRDefault="00B80A18" w:rsidP="0037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YUKATHIN_N.CONTE SMILE">
    <w:altName w:val="Corbel"/>
    <w:panose1 w:val="020B0403020202020204"/>
    <w:charset w:val="00"/>
    <w:family w:val="swiss"/>
    <w:pitch w:val="variable"/>
    <w:sig w:usb0="A00000AF" w:usb1="1000204A" w:usb2="00000000" w:usb3="00000000" w:csb0="00000111" w:csb1="00000000"/>
  </w:font>
  <w:font w:name="Verdana">
    <w:panose1 w:val="020B0604030504040204"/>
    <w:charset w:val="00"/>
    <w:family w:val="swiss"/>
    <w:pitch w:val="variable"/>
    <w:sig w:usb0="A10006FF" w:usb1="4000205B" w:usb2="00000010" w:usb3="00000000" w:csb0="0000019F" w:csb1="00000000"/>
  </w:font>
  <w:font w:name="Leelawadee">
    <w:panose1 w:val="020B0502040204020203"/>
    <w:charset w:val="00"/>
    <w:family w:val="swiss"/>
    <w:pitch w:val="variable"/>
    <w:sig w:usb0="810000AF" w:usb1="4000204B"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A18" w:rsidRDefault="00B80A18" w:rsidP="00377E82">
      <w:r>
        <w:separator/>
      </w:r>
    </w:p>
  </w:footnote>
  <w:footnote w:type="continuationSeparator" w:id="0">
    <w:p w:rsidR="00B80A18" w:rsidRDefault="00B80A18" w:rsidP="00377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146168"/>
      <w:docPartObj>
        <w:docPartGallery w:val="Page Numbers (Top of Page)"/>
        <w:docPartUnique/>
      </w:docPartObj>
    </w:sdtPr>
    <w:sdtEndPr>
      <w:rPr>
        <w:noProof/>
      </w:rPr>
    </w:sdtEndPr>
    <w:sdtContent>
      <w:p w:rsidR="00966AF4" w:rsidRDefault="00966AF4">
        <w:pPr>
          <w:pStyle w:val="Header"/>
        </w:pPr>
        <w:r>
          <w:fldChar w:fldCharType="begin"/>
        </w:r>
        <w:r>
          <w:instrText xml:space="preserve"> PAGE   \* MERGEFORMAT </w:instrText>
        </w:r>
        <w:r>
          <w:fldChar w:fldCharType="separate"/>
        </w:r>
        <w:r w:rsidR="00214688">
          <w:rPr>
            <w:noProof/>
          </w:rPr>
          <w:t>4</w:t>
        </w:r>
        <w:r>
          <w:rPr>
            <w:noProof/>
          </w:rPr>
          <w:fldChar w:fldCharType="end"/>
        </w:r>
      </w:p>
    </w:sdtContent>
  </w:sdt>
  <w:p w:rsidR="00377E82" w:rsidRDefault="00377E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346B"/>
    <w:multiLevelType w:val="hybridMultilevel"/>
    <w:tmpl w:val="C4BE20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80C6B27"/>
    <w:multiLevelType w:val="multilevel"/>
    <w:tmpl w:val="FBC8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9F5D8C"/>
    <w:multiLevelType w:val="hybridMultilevel"/>
    <w:tmpl w:val="07269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0B51C27"/>
    <w:multiLevelType w:val="hybridMultilevel"/>
    <w:tmpl w:val="8708D2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0DF42F0"/>
    <w:multiLevelType w:val="hybridMultilevel"/>
    <w:tmpl w:val="561CD9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34207A3"/>
    <w:multiLevelType w:val="hybridMultilevel"/>
    <w:tmpl w:val="7B5629C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82"/>
    <w:rsid w:val="000466BD"/>
    <w:rsid w:val="000A37E3"/>
    <w:rsid w:val="001D54CD"/>
    <w:rsid w:val="00214688"/>
    <w:rsid w:val="00327797"/>
    <w:rsid w:val="00330248"/>
    <w:rsid w:val="00377E82"/>
    <w:rsid w:val="00585B92"/>
    <w:rsid w:val="006A5EB6"/>
    <w:rsid w:val="0075595E"/>
    <w:rsid w:val="00764CD5"/>
    <w:rsid w:val="00966AF4"/>
    <w:rsid w:val="00B80A18"/>
    <w:rsid w:val="00C50B18"/>
    <w:rsid w:val="00CE3716"/>
    <w:rsid w:val="00D411DA"/>
    <w:rsid w:val="00DC6FF6"/>
    <w:rsid w:val="00E20A02"/>
    <w:rsid w:val="00F0687B"/>
    <w:rsid w:val="00FA6E1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7E8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CE371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E82"/>
    <w:pPr>
      <w:tabs>
        <w:tab w:val="center" w:pos="4513"/>
        <w:tab w:val="right" w:pos="9026"/>
      </w:tabs>
    </w:pPr>
  </w:style>
  <w:style w:type="character" w:customStyle="1" w:styleId="HeaderChar">
    <w:name w:val="Header Char"/>
    <w:basedOn w:val="DefaultParagraphFont"/>
    <w:link w:val="Header"/>
    <w:uiPriority w:val="99"/>
    <w:rsid w:val="00377E82"/>
  </w:style>
  <w:style w:type="paragraph" w:styleId="Footer">
    <w:name w:val="footer"/>
    <w:basedOn w:val="Normal"/>
    <w:link w:val="FooterChar"/>
    <w:uiPriority w:val="99"/>
    <w:unhideWhenUsed/>
    <w:rsid w:val="00377E82"/>
    <w:pPr>
      <w:tabs>
        <w:tab w:val="center" w:pos="4513"/>
        <w:tab w:val="right" w:pos="9026"/>
      </w:tabs>
    </w:pPr>
  </w:style>
  <w:style w:type="character" w:customStyle="1" w:styleId="FooterChar">
    <w:name w:val="Footer Char"/>
    <w:basedOn w:val="DefaultParagraphFont"/>
    <w:link w:val="Footer"/>
    <w:uiPriority w:val="99"/>
    <w:rsid w:val="00377E82"/>
  </w:style>
  <w:style w:type="character" w:customStyle="1" w:styleId="Heading1Char">
    <w:name w:val="Heading 1 Char"/>
    <w:basedOn w:val="DefaultParagraphFont"/>
    <w:link w:val="Heading1"/>
    <w:uiPriority w:val="9"/>
    <w:rsid w:val="00377E82"/>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377E82"/>
    <w:rPr>
      <w:rFonts w:ascii="Tahoma" w:hAnsi="Tahoma" w:cs="Tahoma"/>
      <w:sz w:val="16"/>
      <w:szCs w:val="16"/>
    </w:rPr>
  </w:style>
  <w:style w:type="character" w:customStyle="1" w:styleId="BalloonTextChar">
    <w:name w:val="Balloon Text Char"/>
    <w:basedOn w:val="DefaultParagraphFont"/>
    <w:link w:val="BalloonText"/>
    <w:uiPriority w:val="99"/>
    <w:semiHidden/>
    <w:rsid w:val="00377E82"/>
    <w:rPr>
      <w:rFonts w:ascii="Tahoma" w:hAnsi="Tahoma" w:cs="Tahoma"/>
      <w:sz w:val="16"/>
      <w:szCs w:val="16"/>
    </w:rPr>
  </w:style>
  <w:style w:type="character" w:styleId="Hyperlink">
    <w:name w:val="Hyperlink"/>
    <w:basedOn w:val="DefaultParagraphFont"/>
    <w:uiPriority w:val="99"/>
    <w:unhideWhenUsed/>
    <w:rsid w:val="00377E82"/>
    <w:rPr>
      <w:color w:val="0000FF" w:themeColor="hyperlink"/>
      <w:u w:val="single"/>
    </w:rPr>
  </w:style>
  <w:style w:type="character" w:customStyle="1" w:styleId="Heading2Char">
    <w:name w:val="Heading 2 Char"/>
    <w:basedOn w:val="DefaultParagraphFont"/>
    <w:link w:val="Heading2"/>
    <w:uiPriority w:val="9"/>
    <w:rsid w:val="00CE371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E3716"/>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CE3716"/>
  </w:style>
  <w:style w:type="character" w:styleId="Emphasis">
    <w:name w:val="Emphasis"/>
    <w:basedOn w:val="DefaultParagraphFont"/>
    <w:uiPriority w:val="20"/>
    <w:qFormat/>
    <w:rsid w:val="00CE3716"/>
    <w:rPr>
      <w:i/>
      <w:iCs/>
    </w:rPr>
  </w:style>
  <w:style w:type="character" w:styleId="Strong">
    <w:name w:val="Strong"/>
    <w:basedOn w:val="DefaultParagraphFont"/>
    <w:uiPriority w:val="22"/>
    <w:qFormat/>
    <w:rsid w:val="00327797"/>
    <w:rPr>
      <w:b/>
      <w:bCs/>
    </w:rPr>
  </w:style>
  <w:style w:type="paragraph" w:styleId="ListParagraph">
    <w:name w:val="List Paragraph"/>
    <w:basedOn w:val="Normal"/>
    <w:uiPriority w:val="34"/>
    <w:qFormat/>
    <w:rsid w:val="001D54CD"/>
    <w:pPr>
      <w:ind w:left="720"/>
      <w:contextualSpacing/>
    </w:pPr>
  </w:style>
  <w:style w:type="table" w:styleId="TableGrid">
    <w:name w:val="Table Grid"/>
    <w:basedOn w:val="TableNormal"/>
    <w:uiPriority w:val="59"/>
    <w:rsid w:val="000A3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7E8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CE371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E82"/>
    <w:pPr>
      <w:tabs>
        <w:tab w:val="center" w:pos="4513"/>
        <w:tab w:val="right" w:pos="9026"/>
      </w:tabs>
    </w:pPr>
  </w:style>
  <w:style w:type="character" w:customStyle="1" w:styleId="HeaderChar">
    <w:name w:val="Header Char"/>
    <w:basedOn w:val="DefaultParagraphFont"/>
    <w:link w:val="Header"/>
    <w:uiPriority w:val="99"/>
    <w:rsid w:val="00377E82"/>
  </w:style>
  <w:style w:type="paragraph" w:styleId="Footer">
    <w:name w:val="footer"/>
    <w:basedOn w:val="Normal"/>
    <w:link w:val="FooterChar"/>
    <w:uiPriority w:val="99"/>
    <w:unhideWhenUsed/>
    <w:rsid w:val="00377E82"/>
    <w:pPr>
      <w:tabs>
        <w:tab w:val="center" w:pos="4513"/>
        <w:tab w:val="right" w:pos="9026"/>
      </w:tabs>
    </w:pPr>
  </w:style>
  <w:style w:type="character" w:customStyle="1" w:styleId="FooterChar">
    <w:name w:val="Footer Char"/>
    <w:basedOn w:val="DefaultParagraphFont"/>
    <w:link w:val="Footer"/>
    <w:uiPriority w:val="99"/>
    <w:rsid w:val="00377E82"/>
  </w:style>
  <w:style w:type="character" w:customStyle="1" w:styleId="Heading1Char">
    <w:name w:val="Heading 1 Char"/>
    <w:basedOn w:val="DefaultParagraphFont"/>
    <w:link w:val="Heading1"/>
    <w:uiPriority w:val="9"/>
    <w:rsid w:val="00377E82"/>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377E82"/>
    <w:rPr>
      <w:rFonts w:ascii="Tahoma" w:hAnsi="Tahoma" w:cs="Tahoma"/>
      <w:sz w:val="16"/>
      <w:szCs w:val="16"/>
    </w:rPr>
  </w:style>
  <w:style w:type="character" w:customStyle="1" w:styleId="BalloonTextChar">
    <w:name w:val="Balloon Text Char"/>
    <w:basedOn w:val="DefaultParagraphFont"/>
    <w:link w:val="BalloonText"/>
    <w:uiPriority w:val="99"/>
    <w:semiHidden/>
    <w:rsid w:val="00377E82"/>
    <w:rPr>
      <w:rFonts w:ascii="Tahoma" w:hAnsi="Tahoma" w:cs="Tahoma"/>
      <w:sz w:val="16"/>
      <w:szCs w:val="16"/>
    </w:rPr>
  </w:style>
  <w:style w:type="character" w:styleId="Hyperlink">
    <w:name w:val="Hyperlink"/>
    <w:basedOn w:val="DefaultParagraphFont"/>
    <w:uiPriority w:val="99"/>
    <w:unhideWhenUsed/>
    <w:rsid w:val="00377E82"/>
    <w:rPr>
      <w:color w:val="0000FF" w:themeColor="hyperlink"/>
      <w:u w:val="single"/>
    </w:rPr>
  </w:style>
  <w:style w:type="character" w:customStyle="1" w:styleId="Heading2Char">
    <w:name w:val="Heading 2 Char"/>
    <w:basedOn w:val="DefaultParagraphFont"/>
    <w:link w:val="Heading2"/>
    <w:uiPriority w:val="9"/>
    <w:rsid w:val="00CE371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E3716"/>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CE3716"/>
  </w:style>
  <w:style w:type="character" w:styleId="Emphasis">
    <w:name w:val="Emphasis"/>
    <w:basedOn w:val="DefaultParagraphFont"/>
    <w:uiPriority w:val="20"/>
    <w:qFormat/>
    <w:rsid w:val="00CE3716"/>
    <w:rPr>
      <w:i/>
      <w:iCs/>
    </w:rPr>
  </w:style>
  <w:style w:type="character" w:styleId="Strong">
    <w:name w:val="Strong"/>
    <w:basedOn w:val="DefaultParagraphFont"/>
    <w:uiPriority w:val="22"/>
    <w:qFormat/>
    <w:rsid w:val="00327797"/>
    <w:rPr>
      <w:b/>
      <w:bCs/>
    </w:rPr>
  </w:style>
  <w:style w:type="paragraph" w:styleId="ListParagraph">
    <w:name w:val="List Paragraph"/>
    <w:basedOn w:val="Normal"/>
    <w:uiPriority w:val="34"/>
    <w:qFormat/>
    <w:rsid w:val="001D54CD"/>
    <w:pPr>
      <w:ind w:left="720"/>
      <w:contextualSpacing/>
    </w:pPr>
  </w:style>
  <w:style w:type="table" w:styleId="TableGrid">
    <w:name w:val="Table Grid"/>
    <w:basedOn w:val="TableNormal"/>
    <w:uiPriority w:val="59"/>
    <w:rsid w:val="000A3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8837">
      <w:bodyDiv w:val="1"/>
      <w:marLeft w:val="0"/>
      <w:marRight w:val="0"/>
      <w:marTop w:val="0"/>
      <w:marBottom w:val="0"/>
      <w:divBdr>
        <w:top w:val="none" w:sz="0" w:space="0" w:color="auto"/>
        <w:left w:val="none" w:sz="0" w:space="0" w:color="auto"/>
        <w:bottom w:val="none" w:sz="0" w:space="0" w:color="auto"/>
        <w:right w:val="none" w:sz="0" w:space="0" w:color="auto"/>
      </w:divBdr>
    </w:div>
    <w:div w:id="673342753">
      <w:bodyDiv w:val="1"/>
      <w:marLeft w:val="0"/>
      <w:marRight w:val="0"/>
      <w:marTop w:val="0"/>
      <w:marBottom w:val="0"/>
      <w:divBdr>
        <w:top w:val="none" w:sz="0" w:space="0" w:color="auto"/>
        <w:left w:val="none" w:sz="0" w:space="0" w:color="auto"/>
        <w:bottom w:val="none" w:sz="0" w:space="0" w:color="auto"/>
        <w:right w:val="none" w:sz="0" w:space="0" w:color="auto"/>
      </w:divBdr>
    </w:div>
    <w:div w:id="709188957">
      <w:bodyDiv w:val="1"/>
      <w:marLeft w:val="0"/>
      <w:marRight w:val="0"/>
      <w:marTop w:val="0"/>
      <w:marBottom w:val="0"/>
      <w:divBdr>
        <w:top w:val="none" w:sz="0" w:space="0" w:color="auto"/>
        <w:left w:val="none" w:sz="0" w:space="0" w:color="auto"/>
        <w:bottom w:val="none" w:sz="0" w:space="0" w:color="auto"/>
        <w:right w:val="none" w:sz="0" w:space="0" w:color="auto"/>
      </w:divBdr>
    </w:div>
    <w:div w:id="851067323">
      <w:bodyDiv w:val="1"/>
      <w:marLeft w:val="0"/>
      <w:marRight w:val="0"/>
      <w:marTop w:val="0"/>
      <w:marBottom w:val="0"/>
      <w:divBdr>
        <w:top w:val="none" w:sz="0" w:space="0" w:color="auto"/>
        <w:left w:val="none" w:sz="0" w:space="0" w:color="auto"/>
        <w:bottom w:val="none" w:sz="0" w:space="0" w:color="auto"/>
        <w:right w:val="none" w:sz="0" w:space="0" w:color="auto"/>
      </w:divBdr>
      <w:divsChild>
        <w:div w:id="1441804859">
          <w:marLeft w:val="0"/>
          <w:marRight w:val="0"/>
          <w:marTop w:val="0"/>
          <w:marBottom w:val="0"/>
          <w:divBdr>
            <w:top w:val="none" w:sz="0" w:space="0" w:color="auto"/>
            <w:left w:val="none" w:sz="0" w:space="0" w:color="auto"/>
            <w:bottom w:val="single" w:sz="6" w:space="15" w:color="999999"/>
            <w:right w:val="none" w:sz="0" w:space="0" w:color="auto"/>
          </w:divBdr>
        </w:div>
        <w:div w:id="439496521">
          <w:marLeft w:val="0"/>
          <w:marRight w:val="675"/>
          <w:marTop w:val="0"/>
          <w:marBottom w:val="0"/>
          <w:divBdr>
            <w:top w:val="none" w:sz="0" w:space="0" w:color="auto"/>
            <w:left w:val="none" w:sz="0" w:space="0" w:color="auto"/>
            <w:bottom w:val="none" w:sz="0" w:space="0" w:color="auto"/>
            <w:right w:val="none" w:sz="0" w:space="0" w:color="auto"/>
          </w:divBdr>
        </w:div>
        <w:div w:id="624388752">
          <w:marLeft w:val="0"/>
          <w:marRight w:val="0"/>
          <w:marTop w:val="0"/>
          <w:marBottom w:val="0"/>
          <w:divBdr>
            <w:top w:val="none" w:sz="0" w:space="0" w:color="auto"/>
            <w:left w:val="none" w:sz="0" w:space="0" w:color="auto"/>
            <w:bottom w:val="none" w:sz="0" w:space="0" w:color="auto"/>
            <w:right w:val="none" w:sz="0" w:space="0" w:color="auto"/>
          </w:divBdr>
        </w:div>
        <w:div w:id="1298685706">
          <w:marLeft w:val="0"/>
          <w:marRight w:val="0"/>
          <w:marTop w:val="0"/>
          <w:marBottom w:val="0"/>
          <w:divBdr>
            <w:top w:val="none" w:sz="0" w:space="0" w:color="auto"/>
            <w:left w:val="none" w:sz="0" w:space="0" w:color="auto"/>
            <w:bottom w:val="none" w:sz="0" w:space="0" w:color="auto"/>
            <w:right w:val="none" w:sz="0" w:space="0" w:color="auto"/>
          </w:divBdr>
        </w:div>
      </w:divsChild>
    </w:div>
    <w:div w:id="1073043552">
      <w:bodyDiv w:val="1"/>
      <w:marLeft w:val="0"/>
      <w:marRight w:val="0"/>
      <w:marTop w:val="0"/>
      <w:marBottom w:val="0"/>
      <w:divBdr>
        <w:top w:val="none" w:sz="0" w:space="0" w:color="auto"/>
        <w:left w:val="none" w:sz="0" w:space="0" w:color="auto"/>
        <w:bottom w:val="none" w:sz="0" w:space="0" w:color="auto"/>
        <w:right w:val="none" w:sz="0" w:space="0" w:color="auto"/>
      </w:divBdr>
    </w:div>
    <w:div w:id="1104811929">
      <w:bodyDiv w:val="1"/>
      <w:marLeft w:val="0"/>
      <w:marRight w:val="0"/>
      <w:marTop w:val="0"/>
      <w:marBottom w:val="0"/>
      <w:divBdr>
        <w:top w:val="none" w:sz="0" w:space="0" w:color="auto"/>
        <w:left w:val="none" w:sz="0" w:space="0" w:color="auto"/>
        <w:bottom w:val="none" w:sz="0" w:space="0" w:color="auto"/>
        <w:right w:val="none" w:sz="0" w:space="0" w:color="auto"/>
      </w:divBdr>
      <w:divsChild>
        <w:div w:id="230039396">
          <w:marLeft w:val="0"/>
          <w:marRight w:val="0"/>
          <w:marTop w:val="0"/>
          <w:marBottom w:val="0"/>
          <w:divBdr>
            <w:top w:val="none" w:sz="0" w:space="0" w:color="auto"/>
            <w:left w:val="none" w:sz="0" w:space="0" w:color="auto"/>
            <w:bottom w:val="single" w:sz="6" w:space="15" w:color="999999"/>
            <w:right w:val="none" w:sz="0" w:space="0" w:color="auto"/>
          </w:divBdr>
        </w:div>
        <w:div w:id="1254780639">
          <w:marLeft w:val="0"/>
          <w:marRight w:val="675"/>
          <w:marTop w:val="0"/>
          <w:marBottom w:val="0"/>
          <w:divBdr>
            <w:top w:val="none" w:sz="0" w:space="0" w:color="auto"/>
            <w:left w:val="none" w:sz="0" w:space="0" w:color="auto"/>
            <w:bottom w:val="none" w:sz="0" w:space="0" w:color="auto"/>
            <w:right w:val="none" w:sz="0" w:space="0" w:color="auto"/>
          </w:divBdr>
        </w:div>
        <w:div w:id="53551517">
          <w:marLeft w:val="0"/>
          <w:marRight w:val="0"/>
          <w:marTop w:val="0"/>
          <w:marBottom w:val="0"/>
          <w:divBdr>
            <w:top w:val="none" w:sz="0" w:space="0" w:color="auto"/>
            <w:left w:val="none" w:sz="0" w:space="0" w:color="auto"/>
            <w:bottom w:val="none" w:sz="0" w:space="0" w:color="auto"/>
            <w:right w:val="none" w:sz="0" w:space="0" w:color="auto"/>
          </w:divBdr>
        </w:div>
        <w:div w:id="185214113">
          <w:marLeft w:val="0"/>
          <w:marRight w:val="0"/>
          <w:marTop w:val="0"/>
          <w:marBottom w:val="0"/>
          <w:divBdr>
            <w:top w:val="none" w:sz="0" w:space="0" w:color="auto"/>
            <w:left w:val="none" w:sz="0" w:space="0" w:color="auto"/>
            <w:bottom w:val="none" w:sz="0" w:space="0" w:color="auto"/>
            <w:right w:val="none" w:sz="0" w:space="0" w:color="auto"/>
          </w:divBdr>
        </w:div>
      </w:divsChild>
    </w:div>
    <w:div w:id="1291665792">
      <w:bodyDiv w:val="1"/>
      <w:marLeft w:val="0"/>
      <w:marRight w:val="0"/>
      <w:marTop w:val="0"/>
      <w:marBottom w:val="0"/>
      <w:divBdr>
        <w:top w:val="none" w:sz="0" w:space="0" w:color="auto"/>
        <w:left w:val="none" w:sz="0" w:space="0" w:color="auto"/>
        <w:bottom w:val="none" w:sz="0" w:space="0" w:color="auto"/>
        <w:right w:val="none" w:sz="0" w:space="0" w:color="auto"/>
      </w:divBdr>
      <w:divsChild>
        <w:div w:id="1667051823">
          <w:marLeft w:val="0"/>
          <w:marRight w:val="0"/>
          <w:marTop w:val="0"/>
          <w:marBottom w:val="0"/>
          <w:divBdr>
            <w:top w:val="none" w:sz="0" w:space="0" w:color="auto"/>
            <w:left w:val="none" w:sz="0" w:space="0" w:color="auto"/>
            <w:bottom w:val="single" w:sz="6" w:space="15" w:color="999999"/>
            <w:right w:val="none" w:sz="0" w:space="0" w:color="auto"/>
          </w:divBdr>
        </w:div>
        <w:div w:id="1874687112">
          <w:marLeft w:val="0"/>
          <w:marRight w:val="675"/>
          <w:marTop w:val="0"/>
          <w:marBottom w:val="0"/>
          <w:divBdr>
            <w:top w:val="none" w:sz="0" w:space="0" w:color="auto"/>
            <w:left w:val="none" w:sz="0" w:space="0" w:color="auto"/>
            <w:bottom w:val="none" w:sz="0" w:space="0" w:color="auto"/>
            <w:right w:val="none" w:sz="0" w:space="0" w:color="auto"/>
          </w:divBdr>
        </w:div>
        <w:div w:id="685644238">
          <w:marLeft w:val="0"/>
          <w:marRight w:val="0"/>
          <w:marTop w:val="0"/>
          <w:marBottom w:val="0"/>
          <w:divBdr>
            <w:top w:val="none" w:sz="0" w:space="0" w:color="auto"/>
            <w:left w:val="none" w:sz="0" w:space="0" w:color="auto"/>
            <w:bottom w:val="none" w:sz="0" w:space="0" w:color="auto"/>
            <w:right w:val="none" w:sz="0" w:space="0" w:color="auto"/>
          </w:divBdr>
        </w:div>
        <w:div w:id="1940940836">
          <w:marLeft w:val="0"/>
          <w:marRight w:val="0"/>
          <w:marTop w:val="0"/>
          <w:marBottom w:val="0"/>
          <w:divBdr>
            <w:top w:val="none" w:sz="0" w:space="0" w:color="auto"/>
            <w:left w:val="none" w:sz="0" w:space="0" w:color="auto"/>
            <w:bottom w:val="none" w:sz="0" w:space="0" w:color="auto"/>
            <w:right w:val="none" w:sz="0" w:space="0" w:color="auto"/>
          </w:divBdr>
        </w:div>
      </w:divsChild>
    </w:div>
    <w:div w:id="192787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basics.com/2013/guns-violence-and-gun-control/" TargetMode="External"/><Relationship Id="rId13" Type="http://schemas.openxmlformats.org/officeDocument/2006/relationships/hyperlink" Target="http://www.nytimes.com/2014/05/26/us/parents-nightmare-failed-race-to-stop-killings.html?_r=0" TargetMode="External"/><Relationship Id="rId18" Type="http://schemas.openxmlformats.org/officeDocument/2006/relationships/hyperlink" Target="http://blogs.kqed.org/lowdown/category/gun-violence/"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latimes.com/local/lanow/la-me-ln-sla-me-ln-guns-recovered-at-shooting-20140524-story.html" TargetMode="External"/><Relationship Id="rId17" Type="http://schemas.openxmlformats.org/officeDocument/2006/relationships/hyperlink" Target="http://www.motherjones.com/politics/2012/07/mass-shootings-map" TargetMode="External"/><Relationship Id="rId2" Type="http://schemas.openxmlformats.org/officeDocument/2006/relationships/styles" Target="styles.xml"/><Relationship Id="rId16" Type="http://schemas.openxmlformats.org/officeDocument/2006/relationships/hyperlink" Target="http://www.nytimes.com/2014/05/26/us/parents-nightmare-failed-race-to-stop-killings.html?_r=0" TargetMode="External"/><Relationship Id="rId20" Type="http://schemas.openxmlformats.org/officeDocument/2006/relationships/hyperlink" Target="http://blogs.kqed.org/lowdown/category/gun-violenc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ytimes.com/2014/05/25/us/california-drive-by-shooting.html?hp&amp;_r=0" TargetMode="External"/><Relationship Id="rId5" Type="http://schemas.openxmlformats.org/officeDocument/2006/relationships/webSettings" Target="webSettings.xml"/><Relationship Id="rId15" Type="http://schemas.openxmlformats.org/officeDocument/2006/relationships/hyperlink" Target="http://www.latimes.com/local/lanow/la-me-ln-sla-me-ln-guns-recovered-at-shooting-20140524-story.html" TargetMode="External"/><Relationship Id="rId23"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yperlink" Target="http://www.motherjones.com/politics/2012/07/mass-shootings-map" TargetMode="External"/><Relationship Id="rId4" Type="http://schemas.openxmlformats.org/officeDocument/2006/relationships/settings" Target="settings.xml"/><Relationship Id="rId9" Type="http://schemas.openxmlformats.org/officeDocument/2006/relationships/hyperlink" Target="http://news-basics.com/2013/guns-violence-and-gun-control/" TargetMode="External"/><Relationship Id="rId14" Type="http://schemas.openxmlformats.org/officeDocument/2006/relationships/hyperlink" Target="http://www.nytimes.com/2014/05/25/us/california-drive-by-shooting.html?hp&amp;_r=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BOWLING FOR COLUMBINE</vt:lpstr>
    </vt:vector>
  </TitlesOfParts>
  <Company>Queensland Government</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BOWLING FOR COLUMBINE</dc:title>
  <dc:creator>gnastasi</dc:creator>
  <cp:lastModifiedBy>gnastasi</cp:lastModifiedBy>
  <cp:revision>2</cp:revision>
  <dcterms:created xsi:type="dcterms:W3CDTF">2018-06-07T12:35:00Z</dcterms:created>
  <dcterms:modified xsi:type="dcterms:W3CDTF">2018-06-07T12:35:00Z</dcterms:modified>
</cp:coreProperties>
</file>